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/>
          <w:sz w:val="28"/>
          <w:szCs w:val="28"/>
        </w:rPr>
        <w:t xml:space="preserve"> </w:t>
      </w:r>
      <w:r>
        <w:rPr>
          <w:rFonts w:ascii="仿宋" w:hAnsi="仿宋"/>
          <w:sz w:val="28"/>
          <w:szCs w:val="28"/>
        </w:rPr>
        <w:t xml:space="preserve">                     </w:t>
      </w:r>
      <w:r>
        <w:rPr>
          <w:rFonts w:hint="eastAsia" w:ascii="仿宋" w:hAnsi="仿宋"/>
          <w:sz w:val="28"/>
          <w:szCs w:val="28"/>
        </w:rPr>
        <w:t>学生体温监控</w:t>
      </w:r>
      <w:r>
        <w:rPr>
          <w:rFonts w:hint="eastAsia" w:ascii="仿宋" w:hAnsi="仿宋"/>
          <w:sz w:val="28"/>
          <w:szCs w:val="28"/>
          <w:lang w:val="en-US" w:eastAsia="zh-CN"/>
        </w:rPr>
        <w:t>操作手册</w:t>
      </w:r>
    </w:p>
    <w:p>
      <w:pPr>
        <w:spacing w:line="480" w:lineRule="auto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一、产品应用说明</w:t>
      </w:r>
    </w:p>
    <w:p>
      <w:pPr>
        <w:spacing w:line="480" w:lineRule="auto"/>
        <w:jc w:val="left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学生体温监控作为学生健康管理重要的应用，</w:t>
      </w:r>
      <w:r>
        <w:rPr>
          <w:rFonts w:hint="eastAsia" w:ascii="仿宋" w:hAnsi="仿宋"/>
          <w:sz w:val="28"/>
          <w:szCs w:val="28"/>
          <w:lang w:val="en-US" w:eastAsia="zh-CN"/>
        </w:rPr>
        <w:t>是</w:t>
      </w:r>
      <w:r>
        <w:rPr>
          <w:rFonts w:hint="eastAsia" w:ascii="仿宋" w:hAnsi="仿宋"/>
          <w:sz w:val="28"/>
          <w:szCs w:val="28"/>
        </w:rPr>
        <w:t>学校建设平安校园工作的重要补充。</w:t>
      </w:r>
    </w:p>
    <w:p>
      <w:pPr>
        <w:spacing w:line="480" w:lineRule="auto"/>
        <w:jc w:val="left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二、学生体温数据采集来源</w:t>
      </w:r>
    </w:p>
    <w:p>
      <w:pPr>
        <w:pStyle w:val="4"/>
        <w:numPr>
          <w:ilvl w:val="0"/>
          <w:numId w:val="1"/>
        </w:numPr>
        <w:spacing w:line="480" w:lineRule="auto"/>
        <w:ind w:firstLineChars="0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学生家长手动更新</w:t>
      </w:r>
    </w:p>
    <w:p>
      <w:pPr>
        <w:pStyle w:val="4"/>
        <w:numPr>
          <w:ilvl w:val="0"/>
          <w:numId w:val="1"/>
        </w:numPr>
        <w:spacing w:line="480" w:lineRule="auto"/>
        <w:ind w:firstLineChars="0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班主任老师手动更新</w:t>
      </w:r>
    </w:p>
    <w:p>
      <w:pPr>
        <w:spacing w:line="480" w:lineRule="auto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三、应用特点</w:t>
      </w:r>
    </w:p>
    <w:p>
      <w:pPr>
        <w:spacing w:line="480" w:lineRule="auto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1</w:t>
      </w:r>
      <w:r>
        <w:rPr>
          <w:rFonts w:ascii="仿宋" w:hAnsi="仿宋"/>
          <w:sz w:val="28"/>
          <w:szCs w:val="28"/>
        </w:rPr>
        <w:t>.</w:t>
      </w:r>
      <w:r>
        <w:rPr>
          <w:rFonts w:hint="eastAsia" w:ascii="仿宋" w:hAnsi="仿宋"/>
          <w:sz w:val="28"/>
          <w:szCs w:val="28"/>
        </w:rPr>
        <w:t>学生体温信息校方、班主任教师、学生家长多方维护</w:t>
      </w:r>
    </w:p>
    <w:p>
      <w:pPr>
        <w:spacing w:line="480" w:lineRule="auto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2．异常体温数据突出提醒显示，正常/异常体温数据系统自动推送给教师和家长。</w:t>
      </w:r>
    </w:p>
    <w:p>
      <w:pPr>
        <w:spacing w:line="480" w:lineRule="auto"/>
        <w:rPr>
          <w:rFonts w:ascii="仿宋" w:hAnsi="仿宋"/>
          <w:sz w:val="28"/>
          <w:szCs w:val="28"/>
        </w:rPr>
      </w:pPr>
      <w:r>
        <w:rPr>
          <w:rFonts w:ascii="仿宋" w:hAnsi="仿宋"/>
          <w:sz w:val="28"/>
          <w:szCs w:val="28"/>
        </w:rPr>
        <w:t>3.</w:t>
      </w:r>
      <w:r>
        <w:rPr>
          <w:rFonts w:hint="eastAsia" w:ascii="仿宋" w:hAnsi="仿宋"/>
          <w:sz w:val="28"/>
          <w:szCs w:val="28"/>
        </w:rPr>
        <w:t>学校根据实际情况和应用工具，自定义设置体温标准值。</w:t>
      </w:r>
    </w:p>
    <w:p>
      <w:pPr>
        <w:spacing w:line="480" w:lineRule="auto"/>
        <w:rPr>
          <w:rFonts w:hint="eastAsia"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四、</w:t>
      </w:r>
      <w:r>
        <w:rPr>
          <w:rFonts w:hint="eastAsia" w:ascii="仿宋" w:hAnsi="仿宋"/>
          <w:sz w:val="28"/>
          <w:szCs w:val="28"/>
          <w:lang w:val="en-US" w:eastAsia="zh-CN"/>
        </w:rPr>
        <w:t xml:space="preserve">角色权限功能说明 </w:t>
      </w:r>
    </w:p>
    <w:p>
      <w:pPr>
        <w:spacing w:line="480" w:lineRule="auto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  <w:lang w:val="en-US" w:eastAsia="zh-CN"/>
        </w:rPr>
        <w:t xml:space="preserve">PC 端： </w:t>
      </w:r>
    </w:p>
    <w:p>
      <w:pPr>
        <w:spacing w:line="480" w:lineRule="auto"/>
        <w:rPr>
          <w:rFonts w:hint="default" w:ascii="仿宋" w:hAnsi="仿宋"/>
          <w:sz w:val="28"/>
          <w:szCs w:val="28"/>
          <w:lang w:val="en-US" w:eastAsia="zh-CN"/>
        </w:rPr>
      </w:pPr>
      <w:r>
        <w:rPr>
          <w:rFonts w:hint="eastAsia" w:ascii="仿宋" w:hAnsi="仿宋"/>
          <w:sz w:val="28"/>
          <w:szCs w:val="28"/>
          <w:lang w:val="en-US" w:eastAsia="zh-CN"/>
        </w:rPr>
        <w:t>学校管理员：学校学生每日打开数据查看；设置体温信息数据推送对象及时间</w:t>
      </w:r>
    </w:p>
    <w:p>
      <w:pPr>
        <w:spacing w:line="480" w:lineRule="auto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  <w:lang w:val="en-US" w:eastAsia="zh-CN"/>
        </w:rPr>
        <w:t xml:space="preserve">APP 端： </w:t>
      </w:r>
    </w:p>
    <w:p>
      <w:pPr>
        <w:spacing w:line="480" w:lineRule="auto"/>
        <w:rPr>
          <w:rFonts w:hint="eastAsia" w:ascii="仿宋" w:hAnsi="仿宋"/>
          <w:sz w:val="28"/>
          <w:szCs w:val="28"/>
          <w:lang w:val="en-US" w:eastAsia="zh-CN"/>
        </w:rPr>
      </w:pPr>
      <w:r>
        <w:rPr>
          <w:rFonts w:hint="eastAsia" w:ascii="仿宋" w:hAnsi="仿宋"/>
          <w:sz w:val="28"/>
          <w:szCs w:val="28"/>
          <w:lang w:val="en-US" w:eastAsia="zh-CN"/>
        </w:rPr>
        <w:t>家长角色：每日上报学生体温，查看来自学校体温更新</w:t>
      </w:r>
    </w:p>
    <w:p>
      <w:pPr>
        <w:spacing w:line="480" w:lineRule="auto"/>
        <w:rPr>
          <w:rFonts w:hint="eastAsia" w:ascii="仿宋" w:hAnsi="仿宋"/>
          <w:sz w:val="28"/>
          <w:szCs w:val="28"/>
          <w:lang w:val="en-US" w:eastAsia="zh-CN"/>
        </w:rPr>
      </w:pPr>
      <w:r>
        <w:rPr>
          <w:rFonts w:hint="eastAsia" w:ascii="仿宋" w:hAnsi="仿宋"/>
          <w:sz w:val="28"/>
          <w:szCs w:val="28"/>
          <w:lang w:val="en-US" w:eastAsia="zh-CN"/>
        </w:rPr>
        <w:t>班主任角色：查看班级学生体温信息，异常情况提醒，更新维护学生体温信息。</w:t>
      </w:r>
    </w:p>
    <w:p>
      <w:pPr>
        <w:spacing w:line="480" w:lineRule="auto"/>
        <w:rPr>
          <w:rFonts w:hint="eastAsia" w:ascii="仿宋" w:hAnsi="仿宋"/>
          <w:sz w:val="28"/>
          <w:szCs w:val="28"/>
          <w:lang w:val="en-US" w:eastAsia="zh-CN"/>
        </w:rPr>
      </w:pPr>
      <w:r>
        <w:rPr>
          <w:rFonts w:hint="eastAsia" w:ascii="仿宋" w:hAnsi="仿宋"/>
          <w:sz w:val="28"/>
          <w:szCs w:val="28"/>
          <w:lang w:val="en-US" w:eastAsia="zh-CN"/>
        </w:rPr>
        <w:t>四、系统说明</w:t>
      </w:r>
    </w:p>
    <w:p>
      <w:pPr>
        <w:spacing w:line="480" w:lineRule="auto"/>
        <w:jc w:val="left"/>
        <w:rPr>
          <w:rFonts w:hint="eastAsia" w:ascii="仿宋" w:hAnsi="仿宋"/>
          <w:sz w:val="28"/>
          <w:szCs w:val="28"/>
        </w:rPr>
      </w:pPr>
    </w:p>
    <w:p>
      <w:pPr>
        <w:spacing w:line="480" w:lineRule="auto"/>
        <w:jc w:val="left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1</w:t>
      </w:r>
      <w:r>
        <w:rPr>
          <w:rFonts w:hint="eastAsia" w:ascii="仿宋" w:hAnsi="仿宋"/>
          <w:sz w:val="28"/>
          <w:szCs w:val="28"/>
          <w:lang w:eastAsia="zh-CN"/>
        </w:rPr>
        <w:t>.</w:t>
      </w:r>
      <w:r>
        <w:rPr>
          <w:rFonts w:hint="eastAsia" w:ascii="仿宋" w:hAnsi="仿宋"/>
          <w:sz w:val="28"/>
          <w:szCs w:val="28"/>
        </w:rPr>
        <w:t>学校管理者-数据查看</w:t>
      </w:r>
    </w:p>
    <w:p>
      <w:pPr>
        <w:spacing w:line="480" w:lineRule="auto"/>
        <w:jc w:val="left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支持校园安全管理者，查看全校和班级每日体温报告数据，及时了解守护学生健康。</w:t>
      </w:r>
    </w:p>
    <w:p>
      <w:pPr>
        <w:spacing w:line="480" w:lineRule="auto"/>
        <w:jc w:val="left"/>
        <w:rPr>
          <w:rFonts w:ascii="仿宋" w:hAnsi="仿宋"/>
          <w:sz w:val="28"/>
          <w:szCs w:val="28"/>
        </w:rPr>
      </w:pPr>
      <w:r>
        <w:rPr>
          <w:rFonts w:ascii="仿宋" w:hAnsi="仿宋"/>
          <w:sz w:val="28"/>
          <w:szCs w:val="28"/>
        </w:rPr>
        <w:drawing>
          <wp:inline distT="0" distB="0" distL="0" distR="0">
            <wp:extent cx="5274310" cy="355663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2"/>
        </w:numPr>
        <w:spacing w:line="480" w:lineRule="auto"/>
        <w:ind w:left="420" w:leftChars="0" w:hanging="420" w:firstLineChars="0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支持自定义体温正常范围：根据不同地区、不同设备不同，支持体温阙值的设定。为正常体温和异常体温采集设置参考标准。</w:t>
      </w:r>
    </w:p>
    <w:p>
      <w:pPr>
        <w:pStyle w:val="4"/>
        <w:numPr>
          <w:ilvl w:val="0"/>
          <w:numId w:val="0"/>
        </w:numPr>
        <w:spacing w:line="480" w:lineRule="auto"/>
        <w:ind w:leftChars="0"/>
        <w:rPr>
          <w:rFonts w:ascii="仿宋" w:hAnsi="仿宋"/>
          <w:sz w:val="28"/>
          <w:szCs w:val="28"/>
        </w:rPr>
      </w:pPr>
      <w:r>
        <w:drawing>
          <wp:inline distT="0" distB="0" distL="114300" distR="114300">
            <wp:extent cx="5274310" cy="490220"/>
            <wp:effectExtent l="0" t="0" r="2540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2"/>
        </w:numPr>
        <w:spacing w:line="480" w:lineRule="auto"/>
        <w:ind w:left="420" w:leftChars="0" w:hanging="420" w:firstLineChars="0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在首页面可以学生的班级、学生近五天体温数据采集情况，帮助学校观测学生体温的变化趋势。</w:t>
      </w:r>
    </w:p>
    <w:p>
      <w:pPr>
        <w:pStyle w:val="4"/>
        <w:numPr>
          <w:ilvl w:val="0"/>
          <w:numId w:val="2"/>
        </w:numPr>
        <w:spacing w:line="480" w:lineRule="auto"/>
        <w:ind w:left="420" w:leftChars="0" w:hanging="420" w:firstLineChars="0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支持按照学校和班级为单位导出学生体温历史数据。</w:t>
      </w:r>
    </w:p>
    <w:p>
      <w:pPr>
        <w:spacing w:line="480" w:lineRule="auto"/>
        <w:rPr>
          <w:rFonts w:ascii="仿宋" w:hAnsi="仿宋"/>
          <w:sz w:val="28"/>
          <w:szCs w:val="28"/>
        </w:rPr>
      </w:pPr>
      <w:r>
        <w:drawing>
          <wp:inline distT="0" distB="0" distL="0" distR="0">
            <wp:extent cx="4399915" cy="3609340"/>
            <wp:effectExtent l="0" t="0" r="63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00000" cy="36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hint="eastAsia"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支持查看每个学生的体温数据记录详情，查看每个学生体温上传日期，采集体温数值、体温数据采集人信息、体温数据采集时间。</w:t>
      </w:r>
    </w:p>
    <w:p>
      <w:pPr>
        <w:spacing w:line="480" w:lineRule="auto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2．教师对班级学生体温数据管理</w:t>
      </w:r>
    </w:p>
    <w:p>
      <w:pPr>
        <w:spacing w:line="480" w:lineRule="auto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支持班主任教师查看和管理，班级所有学生当日体温数据，并查看学生历史体温数据的采集记录。</w:t>
      </w:r>
    </w:p>
    <w:p>
      <w:pPr>
        <w:spacing w:line="480" w:lineRule="auto"/>
        <w:rPr>
          <w:rFonts w:ascii="仿宋" w:hAnsi="仿宋"/>
          <w:sz w:val="28"/>
          <w:szCs w:val="28"/>
        </w:rPr>
      </w:pPr>
    </w:p>
    <w:p>
      <w:pPr>
        <w:spacing w:line="480" w:lineRule="auto"/>
        <w:jc w:val="center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drawing>
          <wp:inline distT="0" distB="0" distL="114300" distR="114300">
            <wp:extent cx="2762250" cy="4903470"/>
            <wp:effectExtent l="0" t="0" r="0" b="11430"/>
            <wp:docPr id="9" name="图片 9" descr="8dfe38c0c9285509ee266b55c681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8dfe38c0c9285509ee266b55c6813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490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3"/>
        </w:numPr>
        <w:spacing w:line="480" w:lineRule="auto"/>
        <w:ind w:left="0" w:leftChars="0" w:firstLine="840" w:firstLineChars="0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支持显示班级所有学生的体温数据记录，通过红色标识，突出显示异常体温数据和未上传体温数据的学生。</w:t>
      </w:r>
    </w:p>
    <w:p>
      <w:pPr>
        <w:pStyle w:val="4"/>
        <w:numPr>
          <w:ilvl w:val="0"/>
          <w:numId w:val="3"/>
        </w:numPr>
        <w:spacing w:line="480" w:lineRule="auto"/>
        <w:ind w:left="0" w:leftChars="0" w:firstLine="840" w:firstLineChars="0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  <w:lang w:val="en-US" w:eastAsia="zh-CN"/>
        </w:rPr>
        <w:t>进入学生健康管理，默认是按照学生温度从高到低进行显示，通过“体温”和“姓名”tab可以切换是</w:t>
      </w:r>
      <w:bookmarkStart w:id="0" w:name="_GoBack"/>
      <w:bookmarkEnd w:id="0"/>
      <w:r>
        <w:rPr>
          <w:rFonts w:hint="eastAsia" w:ascii="仿宋" w:hAnsi="仿宋"/>
          <w:sz w:val="28"/>
          <w:szCs w:val="28"/>
          <w:lang w:val="en-US" w:eastAsia="zh-CN"/>
        </w:rPr>
        <w:t>体温或者姓名的排序方式</w:t>
      </w:r>
    </w:p>
    <w:p>
      <w:pPr>
        <w:pStyle w:val="4"/>
        <w:spacing w:line="480" w:lineRule="auto"/>
        <w:ind w:left="420" w:firstLine="0" w:firstLineChars="0"/>
        <w:jc w:val="center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drawing>
          <wp:inline distT="0" distB="0" distL="114300" distR="114300">
            <wp:extent cx="2762250" cy="4903470"/>
            <wp:effectExtent l="0" t="0" r="0" b="11430"/>
            <wp:docPr id="11" name="图片 11" descr="微信图片_20200227154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0022715433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490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4"/>
        </w:numPr>
        <w:spacing w:line="480" w:lineRule="auto"/>
        <w:ind w:left="0" w:leftChars="0" w:firstLine="540" w:firstLineChars="0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支持手机上传学生当前的体温数据情况，上传完一个学生数据，系统自动调到学生数据进行更新。</w:t>
      </w:r>
    </w:p>
    <w:p>
      <w:pPr>
        <w:pStyle w:val="4"/>
        <w:spacing w:line="480" w:lineRule="auto"/>
        <w:ind w:left="540" w:firstLine="0" w:firstLineChars="0"/>
        <w:jc w:val="center"/>
        <w:rPr>
          <w:rFonts w:ascii="仿宋" w:hAnsi="仿宋"/>
          <w:sz w:val="28"/>
          <w:szCs w:val="28"/>
        </w:rPr>
      </w:pPr>
      <w:r>
        <w:rPr>
          <w:rFonts w:ascii="仿宋" w:hAnsi="仿宋"/>
          <w:sz w:val="28"/>
          <w:szCs w:val="28"/>
        </w:rPr>
        <w:drawing>
          <wp:inline distT="0" distB="0" distL="0" distR="0">
            <wp:extent cx="3363595" cy="5022215"/>
            <wp:effectExtent l="0" t="0" r="8255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63595" cy="502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5"/>
        </w:numPr>
        <w:spacing w:line="480" w:lineRule="auto"/>
        <w:ind w:left="0" w:leftChars="0" w:firstLine="540" w:firstLineChars="0"/>
        <w:jc w:val="left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支持学生历史体温数据记录查看，及查看数据采集人信息和采集时间。</w:t>
      </w:r>
    </w:p>
    <w:p>
      <w:pPr>
        <w:spacing w:line="480" w:lineRule="auto"/>
        <w:ind w:left="120"/>
        <w:jc w:val="left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3、家长对于孩子的体温管理</w:t>
      </w:r>
    </w:p>
    <w:p>
      <w:pPr>
        <w:spacing w:line="480" w:lineRule="auto"/>
        <w:ind w:left="120"/>
        <w:jc w:val="left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家长作为与孩子监护者，每日第一时间上传学生体温数据进行，并可以查看学生每日在学校期间的体温变化。</w:t>
      </w:r>
    </w:p>
    <w:p>
      <w:pPr>
        <w:spacing w:line="480" w:lineRule="auto"/>
        <w:ind w:left="120"/>
        <w:jc w:val="center"/>
        <w:rPr>
          <w:rFonts w:ascii="仿宋" w:hAnsi="仿宋"/>
          <w:sz w:val="28"/>
          <w:szCs w:val="28"/>
        </w:rPr>
      </w:pPr>
      <w:r>
        <w:rPr>
          <w:rFonts w:ascii="仿宋" w:hAnsi="仿宋"/>
          <w:sz w:val="28"/>
          <w:szCs w:val="28"/>
        </w:rPr>
        <w:drawing>
          <wp:inline distT="0" distB="0" distL="0" distR="0">
            <wp:extent cx="3061970" cy="4971415"/>
            <wp:effectExtent l="0" t="0" r="508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61970" cy="497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ind w:left="120"/>
        <w:jc w:val="left"/>
        <w:rPr>
          <w:rFonts w:ascii="仿宋" w:hAnsi="仿宋"/>
          <w:sz w:val="28"/>
          <w:szCs w:val="28"/>
        </w:rPr>
      </w:pPr>
      <w:r>
        <w:rPr>
          <w:rFonts w:ascii="仿宋" w:hAnsi="仿宋"/>
          <w:sz w:val="28"/>
          <w:szCs w:val="28"/>
        </w:rPr>
        <w:t>4</w:t>
      </w:r>
      <w:r>
        <w:rPr>
          <w:rFonts w:hint="eastAsia" w:ascii="仿宋" w:hAnsi="仿宋"/>
          <w:sz w:val="28"/>
          <w:szCs w:val="28"/>
        </w:rPr>
        <w:t>、信息推送</w:t>
      </w:r>
    </w:p>
    <w:p>
      <w:pPr>
        <w:spacing w:line="480" w:lineRule="auto"/>
        <w:jc w:val="left"/>
        <w:rPr>
          <w:rFonts w:hint="eastAsia"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 xml:space="preserve"> 对于每日体温异常的学生信息，通过学校管理的设置，将会通过系统通知，推送到学校管理者、班主任教师、学生家长的终端设备上。作为对学生健康做预警提醒。</w:t>
      </w:r>
    </w:p>
    <w:p>
      <w:pPr>
        <w:spacing w:line="480" w:lineRule="auto"/>
        <w:jc w:val="left"/>
      </w:pPr>
      <w:r>
        <w:drawing>
          <wp:inline distT="0" distB="0" distL="114300" distR="114300">
            <wp:extent cx="5270500" cy="3435985"/>
            <wp:effectExtent l="0" t="0" r="6350" b="1206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3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spacing w:line="480" w:lineRule="auto"/>
        <w:ind w:left="420" w:leftChars="0" w:hanging="420" w:firstLineChars="0"/>
        <w:jc w:val="left"/>
        <w:rPr>
          <w:rFonts w:hint="eastAsia" w:ascii="仿宋" w:hAnsi="仿宋"/>
          <w:sz w:val="28"/>
          <w:szCs w:val="28"/>
          <w:lang w:val="en-US" w:eastAsia="zh-CN"/>
        </w:rPr>
      </w:pPr>
      <w:r>
        <w:rPr>
          <w:rFonts w:hint="eastAsia" w:ascii="仿宋" w:hAnsi="仿宋"/>
          <w:sz w:val="28"/>
          <w:szCs w:val="28"/>
          <w:lang w:val="en-US" w:eastAsia="zh-CN"/>
        </w:rPr>
        <w:t>设置推送日期和时间，选定时间可以定时推送</w:t>
      </w:r>
    </w:p>
    <w:p>
      <w:pPr>
        <w:numPr>
          <w:ilvl w:val="0"/>
          <w:numId w:val="5"/>
        </w:numPr>
        <w:spacing w:line="480" w:lineRule="auto"/>
        <w:ind w:left="420" w:leftChars="0" w:hanging="420" w:firstLineChars="0"/>
        <w:jc w:val="left"/>
        <w:rPr>
          <w:rFonts w:hint="eastAsia" w:ascii="仿宋" w:hAnsi="仿宋"/>
          <w:sz w:val="28"/>
          <w:szCs w:val="28"/>
          <w:lang w:val="en-US" w:eastAsia="zh-CN"/>
        </w:rPr>
      </w:pPr>
      <w:r>
        <w:rPr>
          <w:rFonts w:hint="eastAsia" w:ascii="仿宋" w:hAnsi="仿宋"/>
          <w:sz w:val="28"/>
          <w:szCs w:val="28"/>
          <w:lang w:val="en-US" w:eastAsia="zh-CN"/>
        </w:rPr>
        <w:t>选择是否给班主任推送信息 。</w:t>
      </w:r>
    </w:p>
    <w:p>
      <w:pPr>
        <w:numPr>
          <w:ilvl w:val="0"/>
          <w:numId w:val="5"/>
        </w:numPr>
        <w:spacing w:line="480" w:lineRule="auto"/>
        <w:ind w:left="420" w:leftChars="0" w:hanging="420" w:firstLineChars="0"/>
        <w:jc w:val="left"/>
        <w:rPr>
          <w:rFonts w:hint="eastAsia" w:ascii="仿宋" w:hAnsi="仿宋"/>
          <w:sz w:val="28"/>
          <w:szCs w:val="28"/>
          <w:lang w:val="en-US" w:eastAsia="zh-CN"/>
        </w:rPr>
      </w:pPr>
      <w:r>
        <w:rPr>
          <w:rFonts w:hint="eastAsia" w:ascii="仿宋" w:hAnsi="仿宋"/>
          <w:sz w:val="28"/>
          <w:szCs w:val="28"/>
          <w:lang w:val="en-US" w:eastAsia="zh-CN"/>
        </w:rPr>
        <w:t>选择给指定教师的推送信息学校的体温打卡数据。</w:t>
      </w:r>
    </w:p>
    <w:p>
      <w:pPr>
        <w:numPr>
          <w:ilvl w:val="0"/>
          <w:numId w:val="5"/>
        </w:numPr>
        <w:spacing w:line="480" w:lineRule="auto"/>
        <w:ind w:left="420" w:leftChars="0" w:hanging="420" w:firstLineChars="0"/>
        <w:jc w:val="left"/>
        <w:rPr>
          <w:rFonts w:hint="eastAsia" w:ascii="仿宋" w:hAnsi="仿宋"/>
          <w:sz w:val="28"/>
          <w:szCs w:val="28"/>
          <w:lang w:val="en-US" w:eastAsia="zh-CN"/>
        </w:rPr>
      </w:pPr>
      <w:r>
        <w:rPr>
          <w:rFonts w:hint="eastAsia" w:ascii="仿宋" w:hAnsi="仿宋"/>
          <w:sz w:val="28"/>
          <w:szCs w:val="28"/>
          <w:lang w:val="en-US" w:eastAsia="zh-CN"/>
        </w:rPr>
        <w:t>设置给家长推送信息，如果选择给家长推送，则学生提问更新就会给家长推送最新的学生体温数据。</w:t>
      </w:r>
    </w:p>
    <w:p>
      <w:pPr>
        <w:spacing w:line="480" w:lineRule="auto"/>
        <w:jc w:val="center"/>
        <w:rPr>
          <w:rFonts w:hint="default" w:ascii="仿宋" w:hAnsi="仿宋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2821305" cy="4968240"/>
            <wp:effectExtent l="0" t="0" r="17145" b="381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21305" cy="496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4A8C0"/>
    <w:multiLevelType w:val="singleLevel"/>
    <w:tmpl w:val="1724A8C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407CA9D1"/>
    <w:multiLevelType w:val="singleLevel"/>
    <w:tmpl w:val="407CA9D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4D7F477D"/>
    <w:multiLevelType w:val="multilevel"/>
    <w:tmpl w:val="4D7F477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AF0C425"/>
    <w:multiLevelType w:val="singleLevel"/>
    <w:tmpl w:val="5AF0C42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7398B922"/>
    <w:multiLevelType w:val="singleLevel"/>
    <w:tmpl w:val="7398B92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7DE"/>
    <w:rsid w:val="000B353E"/>
    <w:rsid w:val="000D11FE"/>
    <w:rsid w:val="000F230B"/>
    <w:rsid w:val="001C7F7C"/>
    <w:rsid w:val="002006E5"/>
    <w:rsid w:val="002425AC"/>
    <w:rsid w:val="00257E36"/>
    <w:rsid w:val="002859EC"/>
    <w:rsid w:val="00295E05"/>
    <w:rsid w:val="002E125E"/>
    <w:rsid w:val="002E3D01"/>
    <w:rsid w:val="00390B0C"/>
    <w:rsid w:val="003C1790"/>
    <w:rsid w:val="0048493E"/>
    <w:rsid w:val="005163C3"/>
    <w:rsid w:val="00520553"/>
    <w:rsid w:val="005E62F6"/>
    <w:rsid w:val="006B377C"/>
    <w:rsid w:val="006E2664"/>
    <w:rsid w:val="00712C0A"/>
    <w:rsid w:val="00732FA0"/>
    <w:rsid w:val="007F009E"/>
    <w:rsid w:val="007F2F99"/>
    <w:rsid w:val="008D3896"/>
    <w:rsid w:val="00937DCD"/>
    <w:rsid w:val="00A1186C"/>
    <w:rsid w:val="00B12EC6"/>
    <w:rsid w:val="00B906A1"/>
    <w:rsid w:val="00BC14A0"/>
    <w:rsid w:val="00C314CF"/>
    <w:rsid w:val="00CE7FBB"/>
    <w:rsid w:val="00E648FA"/>
    <w:rsid w:val="00E812A1"/>
    <w:rsid w:val="00E81557"/>
    <w:rsid w:val="00EE57DE"/>
    <w:rsid w:val="00F53F3A"/>
    <w:rsid w:val="00F972A6"/>
    <w:rsid w:val="00FD6AD3"/>
    <w:rsid w:val="0BA83916"/>
    <w:rsid w:val="0D566C32"/>
    <w:rsid w:val="0EF00498"/>
    <w:rsid w:val="13E57FDD"/>
    <w:rsid w:val="1D4B15AA"/>
    <w:rsid w:val="24CE39DE"/>
    <w:rsid w:val="2FDD3BD1"/>
    <w:rsid w:val="38D53520"/>
    <w:rsid w:val="3D580A1D"/>
    <w:rsid w:val="441A31C1"/>
    <w:rsid w:val="451F6920"/>
    <w:rsid w:val="6A934AD9"/>
    <w:rsid w:val="7263180F"/>
    <w:rsid w:val="78E4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63E087-6251-4372-940E-B9F53B9BEC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149</Words>
  <Characters>852</Characters>
  <Lines>7</Lines>
  <Paragraphs>1</Paragraphs>
  <TotalTime>62</TotalTime>
  <ScaleCrop>false</ScaleCrop>
  <LinksUpToDate>false</LinksUpToDate>
  <CharactersWithSpaces>1000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2020-02-11T08:27:00Z</dcterms:created>
  <dc:creator>50300</dc:creator>
  <cp:lastModifiedBy>50300</cp:lastModifiedBy>
  <dcterms:modified xsi:type="dcterms:W3CDTF">2020-02-27T08:47:25Z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