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D28D9" w14:textId="221C6C00" w:rsidR="00C80BA9" w:rsidRDefault="0010751E">
      <w:pPr>
        <w:spacing w:before="156" w:after="156"/>
      </w:pPr>
      <w:r>
        <w:rPr>
          <w:rFonts w:hint="eastAsia"/>
        </w:rPr>
        <w:t xml:space="preserve"> </w:t>
      </w:r>
      <w:r>
        <w:t xml:space="preserve">                        </w:t>
      </w:r>
      <w:r>
        <w:rPr>
          <w:rFonts w:hint="eastAsia"/>
        </w:rPr>
        <w:t>建筑物管理操作手册</w:t>
      </w:r>
    </w:p>
    <w:p w14:paraId="3767F672" w14:textId="571AFBEB" w:rsidR="0010751E" w:rsidRDefault="0010751E" w:rsidP="0010751E">
      <w:pPr>
        <w:pStyle w:val="a3"/>
        <w:numPr>
          <w:ilvl w:val="0"/>
          <w:numId w:val="1"/>
        </w:numPr>
        <w:spacing w:before="156" w:after="156"/>
        <w:ind w:firstLineChars="0"/>
      </w:pPr>
      <w:r>
        <w:rPr>
          <w:rFonts w:hint="eastAsia"/>
        </w:rPr>
        <w:t>应用说明</w:t>
      </w:r>
    </w:p>
    <w:p w14:paraId="413F5737" w14:textId="3506DEAC" w:rsidR="0010751E" w:rsidRPr="0010751E" w:rsidRDefault="0010751E" w:rsidP="0010751E">
      <w:pPr>
        <w:spacing w:before="156" w:after="156"/>
        <w:ind w:left="0" w:firstLine="0"/>
        <w:rPr>
          <w:rFonts w:hint="eastAsia"/>
        </w:rPr>
      </w:pPr>
      <w:r>
        <w:rPr>
          <w:rFonts w:hint="eastAsia"/>
        </w:rPr>
        <w:t>用于学校对于建筑物等固定建筑资产的管理，包含学校功能室、班级教室、会议室、办公室编码的管理，其中学校功能室和会议室申请、使用和管理。</w:t>
      </w:r>
    </w:p>
    <w:p w14:paraId="58098D78" w14:textId="639944F9" w:rsidR="0010751E" w:rsidRDefault="0010751E" w:rsidP="0010751E">
      <w:pPr>
        <w:pStyle w:val="a3"/>
        <w:numPr>
          <w:ilvl w:val="0"/>
          <w:numId w:val="1"/>
        </w:numPr>
        <w:spacing w:before="156" w:after="156"/>
        <w:ind w:firstLineChars="0"/>
      </w:pPr>
      <w:r>
        <w:rPr>
          <w:rFonts w:hint="eastAsia"/>
        </w:rPr>
        <w:t>应用使用角色和权限说明</w:t>
      </w:r>
    </w:p>
    <w:p w14:paraId="09F7FDA8" w14:textId="4FF2B6D7" w:rsidR="0010751E" w:rsidRDefault="0010751E" w:rsidP="0010751E">
      <w:pPr>
        <w:pStyle w:val="a3"/>
        <w:spacing w:before="156" w:after="156"/>
        <w:ind w:left="480" w:firstLineChars="0" w:firstLine="0"/>
        <w:rPr>
          <w:rFonts w:hint="eastAsia"/>
        </w:rPr>
      </w:pPr>
      <w:r>
        <w:rPr>
          <w:rFonts w:hint="eastAsia"/>
        </w:rPr>
        <w:t>学校管理员及被</w:t>
      </w:r>
      <w:proofErr w:type="gramStart"/>
      <w:r>
        <w:rPr>
          <w:rFonts w:hint="eastAsia"/>
        </w:rPr>
        <w:t>授管理</w:t>
      </w:r>
      <w:proofErr w:type="gramEnd"/>
      <w:r>
        <w:rPr>
          <w:rFonts w:hint="eastAsia"/>
        </w:rPr>
        <w:t>权限教师</w:t>
      </w:r>
    </w:p>
    <w:p w14:paraId="606FEB94" w14:textId="2A95EB11" w:rsidR="0010751E" w:rsidRDefault="0010751E" w:rsidP="0010751E">
      <w:pPr>
        <w:pStyle w:val="a3"/>
        <w:numPr>
          <w:ilvl w:val="0"/>
          <w:numId w:val="1"/>
        </w:numPr>
        <w:spacing w:before="156" w:after="156"/>
        <w:ind w:firstLineChars="0"/>
      </w:pPr>
      <w:r>
        <w:rPr>
          <w:rFonts w:hint="eastAsia"/>
        </w:rPr>
        <w:t>系统使用手册</w:t>
      </w:r>
    </w:p>
    <w:p w14:paraId="2E9F80A8" w14:textId="244AE4CB" w:rsidR="00DF358E" w:rsidRDefault="00DF358E" w:rsidP="00DF358E">
      <w:pPr>
        <w:pStyle w:val="a3"/>
        <w:numPr>
          <w:ilvl w:val="1"/>
          <w:numId w:val="2"/>
        </w:numPr>
        <w:spacing w:before="156" w:after="156"/>
        <w:ind w:firstLineChars="0"/>
      </w:pPr>
      <w:r>
        <w:rPr>
          <w:rFonts w:hint="eastAsia"/>
        </w:rPr>
        <w:t>楼宇信息管理</w:t>
      </w:r>
    </w:p>
    <w:p w14:paraId="4B68FA70" w14:textId="0EB14D91" w:rsidR="00DF358E" w:rsidRDefault="00A622BE" w:rsidP="00D277B9">
      <w:pPr>
        <w:spacing w:before="156" w:after="156"/>
        <w:ind w:left="0" w:firstLine="0"/>
      </w:pPr>
      <w:r>
        <w:rPr>
          <w:rFonts w:hint="eastAsia"/>
        </w:rPr>
        <w:t>应用简介</w:t>
      </w:r>
      <w:r w:rsidR="00DF358E">
        <w:rPr>
          <w:rFonts w:hint="eastAsia"/>
        </w:rPr>
        <w:t>：录入楼宇的基本信息，为“班级位置管理”&amp;“办公室位置管理”提供楼宇信息的支撑。</w:t>
      </w:r>
      <w:r w:rsidR="00DF358E">
        <w:t xml:space="preserve"> </w:t>
      </w:r>
    </w:p>
    <w:p w14:paraId="42F95BFD" w14:textId="65FE2733" w:rsidR="00D277B9" w:rsidRDefault="00D277B9" w:rsidP="00D277B9">
      <w:pPr>
        <w:spacing w:before="156" w:after="156"/>
        <w:ind w:left="0" w:firstLine="0"/>
      </w:pPr>
      <w:r>
        <w:rPr>
          <w:rFonts w:hint="eastAsia"/>
        </w:rPr>
        <w:t>1</w:t>
      </w:r>
      <w:r>
        <w:t>.1</w:t>
      </w:r>
      <w:r>
        <w:rPr>
          <w:rFonts w:hint="eastAsia"/>
        </w:rPr>
        <w:t>创建楼宇信息</w:t>
      </w:r>
    </w:p>
    <w:p w14:paraId="1A368AF4" w14:textId="55917C48" w:rsidR="00DF358E" w:rsidRDefault="00DF358E" w:rsidP="00DF358E">
      <w:pPr>
        <w:spacing w:before="156" w:after="156"/>
        <w:ind w:left="420" w:firstLine="0"/>
      </w:pPr>
      <w:r>
        <w:rPr>
          <w:noProof/>
        </w:rPr>
        <w:drawing>
          <wp:inline distT="0" distB="0" distL="0" distR="0" wp14:anchorId="1E557572" wp14:editId="7391AA71">
            <wp:extent cx="5218430" cy="2124075"/>
            <wp:effectExtent l="0" t="0" r="127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19056" cy="2124330"/>
                    </a:xfrm>
                    <a:prstGeom prst="rect">
                      <a:avLst/>
                    </a:prstGeom>
                  </pic:spPr>
                </pic:pic>
              </a:graphicData>
            </a:graphic>
          </wp:inline>
        </w:drawing>
      </w:r>
    </w:p>
    <w:p w14:paraId="4959C48F" w14:textId="6232B3DB" w:rsidR="00DF358E" w:rsidRDefault="00DF358E" w:rsidP="00DF358E">
      <w:pPr>
        <w:spacing w:before="156" w:after="156"/>
        <w:ind w:left="420" w:firstLine="0"/>
        <w:jc w:val="center"/>
      </w:pPr>
      <w:r>
        <w:rPr>
          <w:rFonts w:hint="eastAsia"/>
        </w:rPr>
        <w:t>【创建楼宇信息】</w:t>
      </w:r>
    </w:p>
    <w:p w14:paraId="4E2ABAB7" w14:textId="61D71804" w:rsidR="00D277B9" w:rsidRDefault="00D277B9" w:rsidP="00D277B9">
      <w:pPr>
        <w:spacing w:before="156" w:after="156"/>
        <w:ind w:left="420" w:firstLine="0"/>
        <w:rPr>
          <w:rFonts w:hint="eastAsia"/>
        </w:rPr>
      </w:pPr>
      <w:r>
        <w:rPr>
          <w:rFonts w:hint="eastAsia"/>
        </w:rPr>
        <w:t>1</w:t>
      </w:r>
      <w:r>
        <w:t xml:space="preserve">.2 </w:t>
      </w:r>
      <w:r>
        <w:rPr>
          <w:rFonts w:hint="eastAsia"/>
        </w:rPr>
        <w:t>楼宇列表管理</w:t>
      </w:r>
    </w:p>
    <w:p w14:paraId="5467B4C1" w14:textId="1D934BA8" w:rsidR="00ED4E54" w:rsidRDefault="00DF358E" w:rsidP="00DF358E">
      <w:pPr>
        <w:spacing w:before="156" w:after="156"/>
        <w:ind w:left="420" w:firstLine="0"/>
      </w:pPr>
      <w:r>
        <w:rPr>
          <w:noProof/>
        </w:rPr>
        <w:lastRenderedPageBreak/>
        <w:drawing>
          <wp:inline distT="0" distB="0" distL="0" distR="0" wp14:anchorId="545FDB3A" wp14:editId="388F88BA">
            <wp:extent cx="5274310" cy="227901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279015"/>
                    </a:xfrm>
                    <a:prstGeom prst="rect">
                      <a:avLst/>
                    </a:prstGeom>
                  </pic:spPr>
                </pic:pic>
              </a:graphicData>
            </a:graphic>
          </wp:inline>
        </w:drawing>
      </w:r>
    </w:p>
    <w:p w14:paraId="36CA27E6" w14:textId="1EB7DDE1" w:rsidR="00DF358E" w:rsidRDefault="00DF358E" w:rsidP="00DF358E">
      <w:pPr>
        <w:spacing w:before="156" w:after="156"/>
        <w:ind w:left="420" w:firstLine="0"/>
        <w:jc w:val="center"/>
        <w:rPr>
          <w:rFonts w:hint="eastAsia"/>
        </w:rPr>
      </w:pPr>
      <w:r>
        <w:rPr>
          <w:rFonts w:hint="eastAsia"/>
        </w:rPr>
        <w:t>【楼宇列表信息】</w:t>
      </w:r>
    </w:p>
    <w:p w14:paraId="07CD2258" w14:textId="3644996D" w:rsidR="00DF358E" w:rsidRDefault="00DF358E" w:rsidP="00DF358E">
      <w:pPr>
        <w:spacing w:before="156" w:after="156"/>
        <w:jc w:val="both"/>
      </w:pPr>
      <w:r w:rsidRPr="00DF358E">
        <w:rPr>
          <w:rFonts w:hint="eastAsia"/>
        </w:rPr>
        <w:t>禁用/启用</w:t>
      </w:r>
      <w:r w:rsidRPr="00B402DE">
        <w:rPr>
          <w:rFonts w:hint="eastAsia"/>
          <w:b/>
          <w:bCs/>
        </w:rPr>
        <w:t>：</w:t>
      </w:r>
      <w:r>
        <w:rPr>
          <w:rFonts w:hint="eastAsia"/>
        </w:rPr>
        <w:t>如果是禁用，将不会出现</w:t>
      </w:r>
      <w:r>
        <w:t xml:space="preserve"> </w:t>
      </w:r>
      <w:r>
        <w:rPr>
          <w:rFonts w:hint="eastAsia"/>
        </w:rPr>
        <w:t>涉及后模块选择“楼宇”的列表中，禁的楼宇信息不影响历史选择地址信息的展示。</w:t>
      </w:r>
    </w:p>
    <w:p w14:paraId="7E782838" w14:textId="78BB474F" w:rsidR="00DF358E" w:rsidRDefault="00DF358E" w:rsidP="00DF358E">
      <w:pPr>
        <w:spacing w:before="156" w:after="156"/>
      </w:pPr>
      <w:r>
        <w:rPr>
          <w:rFonts w:hint="eastAsia"/>
        </w:rPr>
        <w:t>2、</w:t>
      </w:r>
      <w:r>
        <w:rPr>
          <w:rFonts w:hint="eastAsia"/>
        </w:rPr>
        <w:t>班级位置管理</w:t>
      </w:r>
    </w:p>
    <w:p w14:paraId="3BA4A79B" w14:textId="13C14A8A" w:rsidR="00DF358E" w:rsidRDefault="00A622BE" w:rsidP="00DF358E">
      <w:pPr>
        <w:spacing w:before="156" w:after="156"/>
      </w:pPr>
      <w:r>
        <w:rPr>
          <w:rFonts w:hint="eastAsia"/>
        </w:rPr>
        <w:t>应用简介</w:t>
      </w:r>
      <w:r w:rsidR="00DF358E">
        <w:rPr>
          <w:rFonts w:hint="eastAsia"/>
        </w:rPr>
        <w:t>：对系统内所有的班级进行楼宇地址的维护管理</w:t>
      </w:r>
      <w:r w:rsidR="00DF358E">
        <w:rPr>
          <w:rFonts w:hint="eastAsia"/>
        </w:rPr>
        <w:t>，</w:t>
      </w:r>
      <w:r w:rsidR="00DF358E" w:rsidRPr="00DF358E">
        <w:rPr>
          <w:rFonts w:hint="eastAsia"/>
        </w:rPr>
        <w:t>默认显示学校系统内对应的所有班级基础信息</w:t>
      </w:r>
      <w:r w:rsidR="00DF358E">
        <w:rPr>
          <w:rFonts w:hint="eastAsia"/>
        </w:rPr>
        <w:t>，通过班级维护对班级的地址进行维护，支持班级位置数据的筛选和导出。</w:t>
      </w:r>
    </w:p>
    <w:p w14:paraId="795557FC" w14:textId="39401E1A" w:rsidR="00D277B9" w:rsidRDefault="00D277B9" w:rsidP="00DF358E">
      <w:pPr>
        <w:spacing w:before="156" w:after="156"/>
        <w:rPr>
          <w:rFonts w:hint="eastAsia"/>
        </w:rPr>
      </w:pPr>
      <w:r>
        <w:rPr>
          <w:rFonts w:hint="eastAsia"/>
        </w:rPr>
        <w:t>2</w:t>
      </w:r>
      <w:r>
        <w:t xml:space="preserve">.1 </w:t>
      </w:r>
      <w:r>
        <w:rPr>
          <w:rFonts w:hint="eastAsia"/>
        </w:rPr>
        <w:t>班级信息创建维护</w:t>
      </w:r>
    </w:p>
    <w:p w14:paraId="344C0AB0" w14:textId="6442DABA" w:rsidR="000A20BF" w:rsidRDefault="00DF358E" w:rsidP="000A20BF">
      <w:pPr>
        <w:spacing w:before="156" w:after="156"/>
        <w:rPr>
          <w:rFonts w:hint="eastAsia"/>
        </w:rPr>
      </w:pPr>
      <w:r>
        <w:rPr>
          <w:noProof/>
        </w:rPr>
        <w:drawing>
          <wp:inline distT="0" distB="0" distL="0" distR="0" wp14:anchorId="514C5791" wp14:editId="201A3FE8">
            <wp:extent cx="5274310" cy="3114675"/>
            <wp:effectExtent l="0" t="0" r="254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114675"/>
                    </a:xfrm>
                    <a:prstGeom prst="rect">
                      <a:avLst/>
                    </a:prstGeom>
                  </pic:spPr>
                </pic:pic>
              </a:graphicData>
            </a:graphic>
          </wp:inline>
        </w:drawing>
      </w:r>
    </w:p>
    <w:p w14:paraId="221F4833" w14:textId="73CDF4C6" w:rsidR="00DF358E" w:rsidRDefault="00DF358E" w:rsidP="00DF358E">
      <w:pPr>
        <w:spacing w:before="156" w:after="156"/>
        <w:jc w:val="center"/>
      </w:pPr>
      <w:r>
        <w:rPr>
          <w:rFonts w:hint="eastAsia"/>
        </w:rPr>
        <w:lastRenderedPageBreak/>
        <w:t>【班级地址信息维护】</w:t>
      </w:r>
    </w:p>
    <w:p w14:paraId="52079BB9" w14:textId="77777777" w:rsidR="000A20BF" w:rsidRPr="000A20BF" w:rsidRDefault="000A20BF" w:rsidP="000A20BF">
      <w:pPr>
        <w:spacing w:before="156" w:after="156"/>
      </w:pPr>
      <w:r w:rsidRPr="000A20BF">
        <w:rPr>
          <w:rFonts w:hint="eastAsia"/>
        </w:rPr>
        <w:t>学段、年级、班级信息：不可修改，作为参照。</w:t>
      </w:r>
    </w:p>
    <w:p w14:paraId="08EDE5DF" w14:textId="77777777" w:rsidR="000A20BF" w:rsidRPr="000A20BF" w:rsidRDefault="000A20BF" w:rsidP="000A20BF">
      <w:pPr>
        <w:spacing w:before="156" w:after="156"/>
        <w:jc w:val="both"/>
      </w:pPr>
      <w:r w:rsidRPr="000A20BF">
        <w:rPr>
          <w:rFonts w:hint="eastAsia"/>
        </w:rPr>
        <w:t>门牌标识：支持显示最多2</w:t>
      </w:r>
      <w:r w:rsidRPr="000A20BF">
        <w:t>0</w:t>
      </w:r>
      <w:r w:rsidRPr="000A20BF">
        <w:rPr>
          <w:rFonts w:hint="eastAsia"/>
        </w:rPr>
        <w:t>个字符。</w:t>
      </w:r>
    </w:p>
    <w:p w14:paraId="29985170" w14:textId="6BCF92DA" w:rsidR="000A20BF" w:rsidRDefault="000A20BF" w:rsidP="000A20BF">
      <w:pPr>
        <w:spacing w:before="156" w:after="156"/>
        <w:ind w:left="0" w:firstLine="0"/>
        <w:jc w:val="both"/>
      </w:pPr>
      <w:r w:rsidRPr="000A20BF">
        <w:rPr>
          <w:rFonts w:hint="eastAsia"/>
        </w:rPr>
        <w:t>楼宇信息：下拉式选择，功能1已经创建的楼宇信息。</w:t>
      </w:r>
    </w:p>
    <w:p w14:paraId="26326C26" w14:textId="776BA985" w:rsidR="00D277B9" w:rsidRDefault="00D277B9" w:rsidP="000A20BF">
      <w:pPr>
        <w:spacing w:before="156" w:after="156"/>
        <w:ind w:left="0" w:firstLine="0"/>
        <w:jc w:val="both"/>
      </w:pPr>
    </w:p>
    <w:p w14:paraId="78534A99" w14:textId="08B50149" w:rsidR="00D277B9" w:rsidRPr="000A20BF" w:rsidRDefault="00D277B9" w:rsidP="004E708B">
      <w:pPr>
        <w:spacing w:before="156" w:after="156"/>
        <w:ind w:left="0" w:firstLine="0"/>
        <w:rPr>
          <w:rFonts w:hint="eastAsia"/>
        </w:rPr>
      </w:pPr>
      <w:r>
        <w:rPr>
          <w:rFonts w:hint="eastAsia"/>
        </w:rPr>
        <w:t>2</w:t>
      </w:r>
      <w:r>
        <w:t xml:space="preserve">.2 </w:t>
      </w:r>
      <w:r w:rsidR="004E708B">
        <w:rPr>
          <w:rFonts w:hint="eastAsia"/>
        </w:rPr>
        <w:t>班级列表</w:t>
      </w:r>
    </w:p>
    <w:p w14:paraId="3F343CA7" w14:textId="77777777" w:rsidR="000A20BF" w:rsidRPr="000A20BF" w:rsidRDefault="000A20BF" w:rsidP="00DF358E">
      <w:pPr>
        <w:spacing w:before="156" w:after="156"/>
        <w:jc w:val="center"/>
        <w:rPr>
          <w:rFonts w:hint="eastAsia"/>
        </w:rPr>
      </w:pPr>
    </w:p>
    <w:p w14:paraId="00BEC57D" w14:textId="2A127356" w:rsidR="00DF358E" w:rsidRDefault="00DF358E" w:rsidP="00DF358E">
      <w:pPr>
        <w:spacing w:before="156" w:after="156"/>
        <w:jc w:val="center"/>
      </w:pPr>
      <w:r>
        <w:rPr>
          <w:noProof/>
        </w:rPr>
        <w:drawing>
          <wp:inline distT="0" distB="0" distL="0" distR="0" wp14:anchorId="0187F266" wp14:editId="012A79DB">
            <wp:extent cx="5274310" cy="2741295"/>
            <wp:effectExtent l="0" t="0" r="254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741295"/>
                    </a:xfrm>
                    <a:prstGeom prst="rect">
                      <a:avLst/>
                    </a:prstGeom>
                  </pic:spPr>
                </pic:pic>
              </a:graphicData>
            </a:graphic>
          </wp:inline>
        </w:drawing>
      </w:r>
    </w:p>
    <w:p w14:paraId="20DF6BBB" w14:textId="22FEF156" w:rsidR="00DF358E" w:rsidRDefault="00DF358E" w:rsidP="00DF358E">
      <w:pPr>
        <w:spacing w:before="156" w:after="156"/>
        <w:jc w:val="center"/>
      </w:pPr>
      <w:r>
        <w:rPr>
          <w:rFonts w:hint="eastAsia"/>
        </w:rPr>
        <w:t>【班级</w:t>
      </w:r>
      <w:r w:rsidR="000A20BF">
        <w:rPr>
          <w:rFonts w:hint="eastAsia"/>
        </w:rPr>
        <w:t>位置地址管理列表</w:t>
      </w:r>
      <w:r>
        <w:rPr>
          <w:rFonts w:hint="eastAsia"/>
        </w:rPr>
        <w:t>】</w:t>
      </w:r>
    </w:p>
    <w:p w14:paraId="69FAE3C2" w14:textId="77777777" w:rsidR="004E708B" w:rsidRPr="004E708B" w:rsidRDefault="004E708B" w:rsidP="004E708B">
      <w:pPr>
        <w:pStyle w:val="a3"/>
        <w:spacing w:before="156" w:after="156"/>
        <w:ind w:left="360" w:firstLineChars="0" w:firstLine="0"/>
        <w:jc w:val="both"/>
      </w:pPr>
      <w:r w:rsidRPr="004E708B">
        <w:rPr>
          <w:rFonts w:hint="eastAsia"/>
        </w:rPr>
        <w:t>筛选：按照学段和年级进行筛选，学段和年级显示这个学校有的学段和年级。</w:t>
      </w:r>
    </w:p>
    <w:p w14:paraId="590085A2" w14:textId="77777777" w:rsidR="004E708B" w:rsidRPr="004E708B" w:rsidRDefault="004E708B" w:rsidP="004E708B">
      <w:pPr>
        <w:pStyle w:val="a3"/>
        <w:spacing w:before="156" w:after="156"/>
        <w:ind w:left="360" w:firstLineChars="0" w:firstLine="0"/>
        <w:jc w:val="both"/>
      </w:pPr>
      <w:r w:rsidRPr="004E708B">
        <w:rPr>
          <w:rFonts w:hint="eastAsia"/>
        </w:rPr>
        <w:t>导出数据：导出当前筛选条件数据，如果选择筛选条件，默认导出全部数据。</w:t>
      </w:r>
    </w:p>
    <w:p w14:paraId="297D4357" w14:textId="77777777" w:rsidR="004E708B" w:rsidRPr="004E708B" w:rsidRDefault="004E708B" w:rsidP="00DF358E">
      <w:pPr>
        <w:spacing w:before="156" w:after="156"/>
        <w:jc w:val="center"/>
        <w:rPr>
          <w:rFonts w:hint="eastAsia"/>
        </w:rPr>
      </w:pPr>
    </w:p>
    <w:p w14:paraId="22BBB7DB" w14:textId="7843C756" w:rsidR="00DF358E" w:rsidRDefault="000A20BF" w:rsidP="000A20BF">
      <w:pPr>
        <w:pStyle w:val="a3"/>
        <w:numPr>
          <w:ilvl w:val="1"/>
          <w:numId w:val="1"/>
        </w:numPr>
        <w:spacing w:before="156" w:after="156"/>
        <w:ind w:firstLineChars="0"/>
      </w:pPr>
      <w:r>
        <w:rPr>
          <w:rFonts w:hint="eastAsia"/>
        </w:rPr>
        <w:t>办公室位置管理</w:t>
      </w:r>
    </w:p>
    <w:p w14:paraId="22A4D5FE" w14:textId="4BA558D7" w:rsidR="00DF358E" w:rsidRDefault="00A622BE" w:rsidP="00A622BE">
      <w:pPr>
        <w:spacing w:before="156" w:after="156"/>
        <w:ind w:leftChars="100" w:left="240" w:firstLine="0"/>
      </w:pPr>
      <w:r>
        <w:rPr>
          <w:rFonts w:hint="eastAsia"/>
        </w:rPr>
        <w:t>应用简介：</w:t>
      </w:r>
      <w:r w:rsidR="000A20BF" w:rsidRPr="000A20BF">
        <w:rPr>
          <w:rFonts w:hint="eastAsia"/>
        </w:rPr>
        <w:t>对于学校所有的办公室进行楼宇管理和位置设定，方便学校对办公室等进行安</w:t>
      </w:r>
      <w:r w:rsidR="000A20BF">
        <w:rPr>
          <w:rFonts w:hint="eastAsia"/>
        </w:rPr>
        <w:t>排</w:t>
      </w:r>
      <w:r w:rsidR="000A20BF" w:rsidRPr="000A20BF">
        <w:rPr>
          <w:rFonts w:hint="eastAsia"/>
        </w:rPr>
        <w:t>和有序管理。</w:t>
      </w:r>
      <w:r w:rsidR="00A16AF3">
        <w:rPr>
          <w:rFonts w:hint="eastAsia"/>
        </w:rPr>
        <w:t>支持办公室信息的地域查看和办公室数据导出。</w:t>
      </w:r>
    </w:p>
    <w:p w14:paraId="214E0C32" w14:textId="721B20D8" w:rsidR="00D277B9" w:rsidRDefault="00D277B9" w:rsidP="00A622BE">
      <w:pPr>
        <w:spacing w:before="156" w:after="156"/>
        <w:ind w:leftChars="100" w:left="240" w:firstLine="0"/>
        <w:rPr>
          <w:rFonts w:hint="eastAsia"/>
        </w:rPr>
      </w:pPr>
      <w:r>
        <w:rPr>
          <w:rFonts w:hint="eastAsia"/>
        </w:rPr>
        <w:t>3</w:t>
      </w:r>
      <w:r>
        <w:t xml:space="preserve">.1 </w:t>
      </w:r>
      <w:r>
        <w:rPr>
          <w:rFonts w:hint="eastAsia"/>
        </w:rPr>
        <w:t>创建办公室信息</w:t>
      </w:r>
    </w:p>
    <w:p w14:paraId="62A1B9E4" w14:textId="1D065ED8" w:rsidR="00A16AF3" w:rsidRDefault="00A16AF3" w:rsidP="000A20BF">
      <w:pPr>
        <w:spacing w:before="156" w:after="156"/>
      </w:pPr>
      <w:r w:rsidRPr="00A16AF3">
        <w:lastRenderedPageBreak/>
        <w:drawing>
          <wp:inline distT="0" distB="0" distL="0" distR="0" wp14:anchorId="32DB192F" wp14:editId="119BB1F3">
            <wp:extent cx="5274310" cy="231013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310130"/>
                    </a:xfrm>
                    <a:prstGeom prst="rect">
                      <a:avLst/>
                    </a:prstGeom>
                  </pic:spPr>
                </pic:pic>
              </a:graphicData>
            </a:graphic>
          </wp:inline>
        </w:drawing>
      </w:r>
    </w:p>
    <w:p w14:paraId="1871345A" w14:textId="4941118A" w:rsidR="00A16AF3" w:rsidRDefault="00A16AF3" w:rsidP="00A16AF3">
      <w:pPr>
        <w:spacing w:before="156" w:after="156"/>
        <w:jc w:val="center"/>
      </w:pPr>
      <w:r>
        <w:rPr>
          <w:rFonts w:hint="eastAsia"/>
        </w:rPr>
        <w:t>【办公室基本信息录入】</w:t>
      </w:r>
    </w:p>
    <w:p w14:paraId="2D3B8410" w14:textId="77777777" w:rsidR="00072B27" w:rsidRPr="00072B27" w:rsidRDefault="00072B27" w:rsidP="00072B27">
      <w:pPr>
        <w:spacing w:before="156" w:after="156"/>
        <w:jc w:val="both"/>
      </w:pPr>
      <w:r w:rsidRPr="00072B27">
        <w:rPr>
          <w:rFonts w:hint="eastAsia"/>
        </w:rPr>
        <w:t>办公室名称：必填，支持2-</w:t>
      </w:r>
      <w:r w:rsidRPr="00072B27">
        <w:t>20</w:t>
      </w:r>
      <w:r w:rsidRPr="00072B27">
        <w:rPr>
          <w:rFonts w:hint="eastAsia"/>
        </w:rPr>
        <w:t>个字符。</w:t>
      </w:r>
    </w:p>
    <w:p w14:paraId="5F4617A0" w14:textId="77777777" w:rsidR="00072B27" w:rsidRPr="00072B27" w:rsidRDefault="00072B27" w:rsidP="00072B27">
      <w:pPr>
        <w:spacing w:before="156" w:after="156"/>
        <w:jc w:val="both"/>
      </w:pPr>
      <w:r w:rsidRPr="00072B27">
        <w:rPr>
          <w:rFonts w:hint="eastAsia"/>
        </w:rPr>
        <w:t>门牌标识：非必填，支持最多2</w:t>
      </w:r>
      <w:r w:rsidRPr="00072B27">
        <w:t>0</w:t>
      </w:r>
      <w:r w:rsidRPr="00072B27">
        <w:rPr>
          <w:rFonts w:hint="eastAsia"/>
        </w:rPr>
        <w:t>个字符。</w:t>
      </w:r>
    </w:p>
    <w:p w14:paraId="604AB62B" w14:textId="15C7E772" w:rsidR="00072B27" w:rsidRDefault="00072B27" w:rsidP="00072B27">
      <w:pPr>
        <w:spacing w:before="156" w:after="156"/>
        <w:jc w:val="both"/>
      </w:pPr>
      <w:r w:rsidRPr="00072B27">
        <w:rPr>
          <w:rFonts w:hint="eastAsia"/>
        </w:rPr>
        <w:t>楼宇信息：支持下拉式选择楼宇信息，楼宇信息拉下数据来源是楼宇信息基础信息。</w:t>
      </w:r>
    </w:p>
    <w:p w14:paraId="3106C653" w14:textId="5654CFB6" w:rsidR="00D277B9" w:rsidRPr="00072B27" w:rsidRDefault="00D277B9" w:rsidP="00072B27">
      <w:pPr>
        <w:spacing w:before="156" w:after="156"/>
        <w:jc w:val="both"/>
        <w:rPr>
          <w:rFonts w:hint="eastAsia"/>
        </w:rPr>
      </w:pPr>
      <w:r>
        <w:rPr>
          <w:rFonts w:hint="eastAsia"/>
        </w:rPr>
        <w:t>3</w:t>
      </w:r>
      <w:r>
        <w:t xml:space="preserve">.2 </w:t>
      </w:r>
      <w:r>
        <w:rPr>
          <w:rFonts w:hint="eastAsia"/>
        </w:rPr>
        <w:t>办公室列表</w:t>
      </w:r>
    </w:p>
    <w:p w14:paraId="665DBBA3" w14:textId="0689A0CE" w:rsidR="00DF358E" w:rsidRDefault="00A16AF3" w:rsidP="00DF358E">
      <w:pPr>
        <w:spacing w:before="156" w:after="156"/>
      </w:pPr>
      <w:r>
        <w:rPr>
          <w:noProof/>
        </w:rPr>
        <w:drawing>
          <wp:inline distT="0" distB="0" distL="0" distR="0" wp14:anchorId="05C46B3D" wp14:editId="3D126A6D">
            <wp:extent cx="5274310" cy="3138170"/>
            <wp:effectExtent l="0" t="0" r="254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138170"/>
                    </a:xfrm>
                    <a:prstGeom prst="rect">
                      <a:avLst/>
                    </a:prstGeom>
                  </pic:spPr>
                </pic:pic>
              </a:graphicData>
            </a:graphic>
          </wp:inline>
        </w:drawing>
      </w:r>
    </w:p>
    <w:p w14:paraId="68EAC411" w14:textId="041370DF" w:rsidR="00A16AF3" w:rsidRDefault="00A16AF3" w:rsidP="00072B27">
      <w:pPr>
        <w:spacing w:before="156" w:after="156"/>
        <w:jc w:val="center"/>
      </w:pPr>
      <w:r>
        <w:rPr>
          <w:rFonts w:hint="eastAsia"/>
        </w:rPr>
        <w:t>【</w:t>
      </w:r>
      <w:r w:rsidR="00072B27">
        <w:rPr>
          <w:rFonts w:hint="eastAsia"/>
        </w:rPr>
        <w:t>办公室列表</w:t>
      </w:r>
      <w:r>
        <w:rPr>
          <w:rFonts w:hint="eastAsia"/>
        </w:rPr>
        <w:t>】</w:t>
      </w:r>
    </w:p>
    <w:p w14:paraId="78DDC664" w14:textId="6F8A16D3" w:rsidR="004E708B" w:rsidRDefault="004E708B" w:rsidP="004E708B">
      <w:pPr>
        <w:spacing w:before="156" w:after="156"/>
      </w:pPr>
      <w:r>
        <w:rPr>
          <w:rFonts w:hint="eastAsia"/>
        </w:rPr>
        <w:t>支持所有办公室地域信息的查看和办公室数据的导出。</w:t>
      </w:r>
    </w:p>
    <w:p w14:paraId="5D24030E" w14:textId="2BCB5893" w:rsidR="00DF358E" w:rsidRDefault="004E708B" w:rsidP="004E708B">
      <w:pPr>
        <w:spacing w:before="156" w:after="156"/>
      </w:pPr>
      <w:r>
        <w:rPr>
          <w:rFonts w:hint="eastAsia"/>
        </w:rPr>
        <w:lastRenderedPageBreak/>
        <w:t>4、</w:t>
      </w:r>
      <w:r w:rsidR="00A622BE">
        <w:rPr>
          <w:rFonts w:hint="eastAsia"/>
        </w:rPr>
        <w:t>功能室管理</w:t>
      </w:r>
    </w:p>
    <w:p w14:paraId="6FE048FA" w14:textId="41D7D089" w:rsidR="00A622BE" w:rsidRDefault="00A622BE" w:rsidP="00A622BE">
      <w:pPr>
        <w:spacing w:before="156" w:after="156"/>
        <w:ind w:left="420" w:firstLine="0"/>
      </w:pPr>
      <w:r>
        <w:rPr>
          <w:rFonts w:hint="eastAsia"/>
        </w:rPr>
        <w:t>应用简介：</w:t>
      </w:r>
      <w:r w:rsidRPr="00A622BE">
        <w:rPr>
          <w:rFonts w:hint="eastAsia"/>
        </w:rPr>
        <w:t>对于学校功能室的位置和是使用管理，主要包含功能</w:t>
      </w:r>
      <w:proofErr w:type="gramStart"/>
      <w:r w:rsidRPr="00A622BE">
        <w:rPr>
          <w:rFonts w:hint="eastAsia"/>
        </w:rPr>
        <w:t>室信息</w:t>
      </w:r>
      <w:proofErr w:type="gramEnd"/>
      <w:r w:rsidRPr="00A622BE">
        <w:rPr>
          <w:rFonts w:hint="eastAsia"/>
        </w:rPr>
        <w:t>录入和管理；功能室的申请和申请管理。</w:t>
      </w:r>
    </w:p>
    <w:p w14:paraId="6E7B2D1A" w14:textId="130162F6" w:rsidR="00A622BE" w:rsidRDefault="00A622BE" w:rsidP="00A622BE">
      <w:pPr>
        <w:spacing w:before="156" w:after="156"/>
        <w:ind w:left="420" w:firstLine="0"/>
      </w:pPr>
      <w:r>
        <w:rPr>
          <w:rFonts w:hint="eastAsia"/>
        </w:rPr>
        <w:t>4</w:t>
      </w:r>
      <w:r>
        <w:t>.1</w:t>
      </w:r>
      <w:r w:rsidR="00D277B9">
        <w:rPr>
          <w:rFonts w:hint="eastAsia"/>
        </w:rPr>
        <w:t>功能室创建</w:t>
      </w:r>
    </w:p>
    <w:p w14:paraId="373E3988" w14:textId="0178950C" w:rsidR="00D277B9" w:rsidRDefault="00D277B9" w:rsidP="00A622BE">
      <w:pPr>
        <w:spacing w:before="156" w:after="156"/>
        <w:ind w:left="420" w:firstLine="0"/>
      </w:pPr>
      <w:r>
        <w:rPr>
          <w:noProof/>
        </w:rPr>
        <w:drawing>
          <wp:inline distT="0" distB="0" distL="0" distR="0" wp14:anchorId="3856BB0A" wp14:editId="31D2B57C">
            <wp:extent cx="5274310" cy="3553460"/>
            <wp:effectExtent l="0" t="0" r="254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553460"/>
                    </a:xfrm>
                    <a:prstGeom prst="rect">
                      <a:avLst/>
                    </a:prstGeom>
                  </pic:spPr>
                </pic:pic>
              </a:graphicData>
            </a:graphic>
          </wp:inline>
        </w:drawing>
      </w:r>
    </w:p>
    <w:p w14:paraId="5F302AAE" w14:textId="77777777" w:rsidR="00D277B9" w:rsidRPr="00D277B9" w:rsidRDefault="00D277B9" w:rsidP="00D277B9">
      <w:pPr>
        <w:spacing w:before="156" w:after="156"/>
        <w:ind w:left="0" w:firstLine="0"/>
        <w:jc w:val="both"/>
      </w:pPr>
      <w:r w:rsidRPr="00D277B9">
        <w:rPr>
          <w:rFonts w:hint="eastAsia"/>
        </w:rPr>
        <w:t>功能室名称：必填，填写2-</w:t>
      </w:r>
      <w:r w:rsidRPr="00D277B9">
        <w:t>20</w:t>
      </w:r>
      <w:r w:rsidRPr="00D277B9">
        <w:rPr>
          <w:rFonts w:hint="eastAsia"/>
        </w:rPr>
        <w:t>个字符。</w:t>
      </w:r>
    </w:p>
    <w:p w14:paraId="55E23B7D" w14:textId="77777777" w:rsidR="00D277B9" w:rsidRPr="00D277B9" w:rsidRDefault="00D277B9" w:rsidP="00D277B9">
      <w:pPr>
        <w:spacing w:before="156" w:after="156"/>
        <w:ind w:left="0" w:firstLine="0"/>
        <w:jc w:val="both"/>
      </w:pPr>
      <w:r w:rsidRPr="00D277B9">
        <w:rPr>
          <w:rFonts w:hint="eastAsia"/>
        </w:rPr>
        <w:t>门牌标识：非必填，支持填写2</w:t>
      </w:r>
      <w:r w:rsidRPr="00D277B9">
        <w:t>0</w:t>
      </w:r>
      <w:r w:rsidRPr="00D277B9">
        <w:rPr>
          <w:rFonts w:hint="eastAsia"/>
        </w:rPr>
        <w:t>个字符以内。</w:t>
      </w:r>
    </w:p>
    <w:p w14:paraId="631101ED" w14:textId="77777777" w:rsidR="00D277B9" w:rsidRPr="00D277B9" w:rsidRDefault="00D277B9" w:rsidP="00D277B9">
      <w:pPr>
        <w:spacing w:before="156" w:after="156"/>
        <w:ind w:left="0" w:firstLine="0"/>
        <w:jc w:val="both"/>
      </w:pPr>
      <w:r w:rsidRPr="00D277B9">
        <w:rPr>
          <w:rFonts w:hint="eastAsia"/>
        </w:rPr>
        <w:t>容纳人数：非必填，支持填写2</w:t>
      </w:r>
      <w:r w:rsidRPr="00D277B9">
        <w:t>0</w:t>
      </w:r>
      <w:r w:rsidRPr="00D277B9">
        <w:rPr>
          <w:rFonts w:hint="eastAsia"/>
        </w:rPr>
        <w:t>个字符以内。</w:t>
      </w:r>
    </w:p>
    <w:p w14:paraId="1E83C0EF" w14:textId="77777777" w:rsidR="00D277B9" w:rsidRPr="00D277B9" w:rsidRDefault="00D277B9" w:rsidP="00D277B9">
      <w:pPr>
        <w:spacing w:before="156" w:after="156"/>
        <w:ind w:left="0" w:firstLine="0"/>
        <w:jc w:val="both"/>
      </w:pPr>
      <w:r w:rsidRPr="00D277B9">
        <w:rPr>
          <w:rFonts w:hint="eastAsia"/>
        </w:rPr>
        <w:t>楼宇信息：下拉式选择，已经创建的楼宇信息。</w:t>
      </w:r>
    </w:p>
    <w:p w14:paraId="3F8D5083" w14:textId="03BF5632" w:rsidR="00D277B9" w:rsidRDefault="00D277B9" w:rsidP="00D277B9">
      <w:pPr>
        <w:spacing w:before="156" w:after="156"/>
        <w:ind w:left="0" w:firstLine="0"/>
        <w:jc w:val="both"/>
      </w:pPr>
      <w:r w:rsidRPr="00D277B9">
        <w:rPr>
          <w:rFonts w:hint="eastAsia"/>
        </w:rPr>
        <w:t>楼宇负责人：下拉式选择，</w:t>
      </w:r>
      <w:proofErr w:type="gramStart"/>
      <w:r>
        <w:rPr>
          <w:rFonts w:hint="eastAsia"/>
        </w:rPr>
        <w:t>取学校</w:t>
      </w:r>
      <w:proofErr w:type="gramEnd"/>
      <w:r>
        <w:rPr>
          <w:rFonts w:hint="eastAsia"/>
        </w:rPr>
        <w:t>的</w:t>
      </w:r>
      <w:r w:rsidRPr="00D277B9">
        <w:rPr>
          <w:rFonts w:hint="eastAsia"/>
        </w:rPr>
        <w:t>教师名单，同时支持名字检索。</w:t>
      </w:r>
    </w:p>
    <w:p w14:paraId="5E5A5CC2" w14:textId="12CD4CF9" w:rsidR="00D277B9" w:rsidRDefault="000C1767" w:rsidP="00D277B9">
      <w:pPr>
        <w:spacing w:before="156" w:after="156"/>
        <w:ind w:left="0" w:firstLine="0"/>
        <w:jc w:val="both"/>
      </w:pPr>
      <w:r>
        <w:rPr>
          <w:rFonts w:hint="eastAsia"/>
        </w:rPr>
        <w:t>4</w:t>
      </w:r>
      <w:r>
        <w:t xml:space="preserve">.2 </w:t>
      </w:r>
      <w:r>
        <w:rPr>
          <w:rFonts w:hint="eastAsia"/>
        </w:rPr>
        <w:t>功能室列表</w:t>
      </w:r>
    </w:p>
    <w:p w14:paraId="690EAE51" w14:textId="27BA7882" w:rsidR="000C1767" w:rsidRPr="00D277B9" w:rsidRDefault="000C1767" w:rsidP="00D277B9">
      <w:pPr>
        <w:spacing w:before="156" w:after="156"/>
        <w:ind w:left="0" w:firstLine="0"/>
        <w:jc w:val="both"/>
        <w:rPr>
          <w:rFonts w:hint="eastAsia"/>
        </w:rPr>
      </w:pPr>
      <w:r>
        <w:rPr>
          <w:noProof/>
        </w:rPr>
        <w:lastRenderedPageBreak/>
        <w:drawing>
          <wp:inline distT="0" distB="0" distL="0" distR="0" wp14:anchorId="37ADCC79" wp14:editId="0F06BB11">
            <wp:extent cx="5274310" cy="2352675"/>
            <wp:effectExtent l="0" t="0" r="254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352675"/>
                    </a:xfrm>
                    <a:prstGeom prst="rect">
                      <a:avLst/>
                    </a:prstGeom>
                  </pic:spPr>
                </pic:pic>
              </a:graphicData>
            </a:graphic>
          </wp:inline>
        </w:drawing>
      </w:r>
    </w:p>
    <w:p w14:paraId="09FA8E2E" w14:textId="30217ACE" w:rsidR="00D277B9" w:rsidRDefault="000C1767" w:rsidP="000C1767">
      <w:pPr>
        <w:spacing w:before="156" w:after="156"/>
        <w:jc w:val="both"/>
      </w:pPr>
      <w:r>
        <w:rPr>
          <w:rFonts w:hint="eastAsia"/>
        </w:rPr>
        <w:t>功能室列表示是创建的功能室的列表，记录功能</w:t>
      </w:r>
      <w:proofErr w:type="gramStart"/>
      <w:r>
        <w:rPr>
          <w:rFonts w:hint="eastAsia"/>
        </w:rPr>
        <w:t>室基本</w:t>
      </w:r>
      <w:proofErr w:type="gramEnd"/>
      <w:r>
        <w:rPr>
          <w:rFonts w:hint="eastAsia"/>
        </w:rPr>
        <w:t>信息及相应管理操作</w:t>
      </w:r>
      <w:r>
        <w:rPr>
          <w:rFonts w:hint="eastAsia"/>
        </w:rPr>
        <w:t>，支持列表数据导出。</w:t>
      </w:r>
    </w:p>
    <w:p w14:paraId="0F70FD7E" w14:textId="7E4C0A91" w:rsidR="000C1767" w:rsidRDefault="000C1767" w:rsidP="00763F70">
      <w:pPr>
        <w:spacing w:before="156" w:after="156"/>
        <w:ind w:leftChars="100" w:left="240" w:firstLine="0"/>
        <w:rPr>
          <w:rFonts w:hint="eastAsia"/>
        </w:rPr>
      </w:pPr>
      <w:r w:rsidRPr="000C1767">
        <w:rPr>
          <w:rFonts w:hint="eastAsia"/>
        </w:rPr>
        <w:t>使用日历</w:t>
      </w:r>
      <w:r w:rsidRPr="000C1767">
        <w:rPr>
          <w:rFonts w:hint="eastAsia"/>
        </w:rPr>
        <w:t>-</w:t>
      </w:r>
      <w:r w:rsidRPr="000C1767">
        <w:rPr>
          <w:rFonts w:hint="eastAsia"/>
        </w:rPr>
        <w:t>策略与会议室管理策略相同，以日历形式展示出来，一目了然查看功</w:t>
      </w:r>
      <w:r>
        <w:rPr>
          <w:rFonts w:hint="eastAsia"/>
        </w:rPr>
        <w:t>能室使用</w:t>
      </w:r>
      <w:r>
        <w:rPr>
          <w:rFonts w:hint="eastAsia"/>
        </w:rPr>
        <w:t>。</w:t>
      </w:r>
      <w:r>
        <w:rPr>
          <w:noProof/>
        </w:rPr>
        <w:drawing>
          <wp:inline distT="0" distB="0" distL="0" distR="0" wp14:anchorId="7221DAF2" wp14:editId="17D9755F">
            <wp:extent cx="5274310" cy="3408045"/>
            <wp:effectExtent l="0" t="0" r="254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408045"/>
                    </a:xfrm>
                    <a:prstGeom prst="rect">
                      <a:avLst/>
                    </a:prstGeom>
                  </pic:spPr>
                </pic:pic>
              </a:graphicData>
            </a:graphic>
          </wp:inline>
        </w:drawing>
      </w:r>
    </w:p>
    <w:p w14:paraId="62192E80" w14:textId="77777777" w:rsidR="000C1767" w:rsidRDefault="000C1767" w:rsidP="000C1767">
      <w:pPr>
        <w:spacing w:before="156" w:after="156"/>
        <w:jc w:val="both"/>
      </w:pPr>
    </w:p>
    <w:p w14:paraId="07CC8D7C" w14:textId="77777777" w:rsidR="00763F70" w:rsidRDefault="000C1767" w:rsidP="00763F70">
      <w:pPr>
        <w:spacing w:before="156" w:after="156"/>
        <w:ind w:left="0" w:firstLine="0"/>
      </w:pPr>
      <w:r>
        <w:t>4.3</w:t>
      </w:r>
      <w:r w:rsidR="00763F70" w:rsidRPr="00F77AF0">
        <w:rPr>
          <w:rFonts w:hint="eastAsia"/>
        </w:rPr>
        <w:t>功能室申请</w:t>
      </w:r>
    </w:p>
    <w:p w14:paraId="493648DC" w14:textId="023CBE8D" w:rsidR="000C1767" w:rsidRDefault="00763F70" w:rsidP="000C1767">
      <w:pPr>
        <w:spacing w:before="156" w:after="156"/>
        <w:jc w:val="both"/>
      </w:pPr>
      <w:r>
        <w:rPr>
          <w:noProof/>
        </w:rPr>
        <w:lastRenderedPageBreak/>
        <w:drawing>
          <wp:inline distT="0" distB="0" distL="0" distR="0" wp14:anchorId="36BB4C5B" wp14:editId="213B7D25">
            <wp:extent cx="5274310" cy="362648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626485"/>
                    </a:xfrm>
                    <a:prstGeom prst="rect">
                      <a:avLst/>
                    </a:prstGeom>
                  </pic:spPr>
                </pic:pic>
              </a:graphicData>
            </a:graphic>
          </wp:inline>
        </w:drawing>
      </w:r>
    </w:p>
    <w:p w14:paraId="2B797C4A" w14:textId="6EA1E7BD" w:rsidR="00763F70" w:rsidRDefault="00763F70" w:rsidP="00763F70">
      <w:pPr>
        <w:spacing w:before="156" w:after="156"/>
        <w:ind w:left="0" w:firstLine="0"/>
      </w:pPr>
      <w:r>
        <w:rPr>
          <w:rFonts w:hint="eastAsia"/>
        </w:rPr>
        <w:t>功能室申请实现的管理员及被授权教师对于功能室申请记录管理和维护。</w:t>
      </w:r>
    </w:p>
    <w:p w14:paraId="3DA789CD" w14:textId="77777777" w:rsidR="00763F70" w:rsidRDefault="00763F70" w:rsidP="00763F70">
      <w:pPr>
        <w:spacing w:before="156" w:after="156"/>
        <w:ind w:left="0" w:firstLine="0"/>
      </w:pPr>
      <w:r w:rsidRPr="00763F70">
        <w:rPr>
          <w:rFonts w:hint="eastAsia"/>
        </w:rPr>
        <w:t>功能室选择：</w:t>
      </w:r>
      <w:r w:rsidRPr="00012049">
        <w:rPr>
          <w:rFonts w:hint="eastAsia"/>
        </w:rPr>
        <w:t>下拉式选择已经录入</w:t>
      </w:r>
      <w:r>
        <w:rPr>
          <w:rFonts w:hint="eastAsia"/>
        </w:rPr>
        <w:t>在功能室列表中已经录入</w:t>
      </w:r>
      <w:r w:rsidRPr="00012049">
        <w:rPr>
          <w:rFonts w:hint="eastAsia"/>
        </w:rPr>
        <w:t>“功能室”</w:t>
      </w:r>
      <w:r>
        <w:rPr>
          <w:rFonts w:hint="eastAsia"/>
        </w:rPr>
        <w:t>。</w:t>
      </w:r>
    </w:p>
    <w:p w14:paraId="5F5E62ED" w14:textId="77777777" w:rsidR="00763F70" w:rsidRDefault="00763F70" w:rsidP="00763F70">
      <w:pPr>
        <w:spacing w:before="156" w:after="156"/>
        <w:ind w:left="0" w:firstLine="0"/>
      </w:pPr>
      <w:r w:rsidRPr="00763F70">
        <w:rPr>
          <w:rFonts w:hint="eastAsia"/>
        </w:rPr>
        <w:t>申请日期：</w:t>
      </w:r>
      <w:r>
        <w:rPr>
          <w:rFonts w:hint="eastAsia"/>
        </w:rPr>
        <w:t>不对选择日期进行控制。</w:t>
      </w:r>
    </w:p>
    <w:p w14:paraId="4305F5B0" w14:textId="77777777" w:rsidR="00763F70" w:rsidRDefault="00763F70" w:rsidP="00763F70">
      <w:pPr>
        <w:spacing w:before="156" w:after="156"/>
        <w:ind w:left="0" w:firstLine="0"/>
      </w:pPr>
      <w:r w:rsidRPr="00763F70">
        <w:rPr>
          <w:rFonts w:hint="eastAsia"/>
        </w:rPr>
        <w:t>使用时段：</w:t>
      </w:r>
      <w:r>
        <w:rPr>
          <w:rFonts w:hint="eastAsia"/>
        </w:rPr>
        <w:t>小时-分钟，选择时间精确到分钟。需要判断结束时间要晚于开始时间。</w:t>
      </w:r>
    </w:p>
    <w:p w14:paraId="56AF47BD" w14:textId="77777777" w:rsidR="00763F70" w:rsidRPr="00763F70" w:rsidRDefault="00763F70" w:rsidP="00763F70">
      <w:pPr>
        <w:spacing w:before="156" w:after="156"/>
        <w:ind w:left="0" w:firstLine="0"/>
      </w:pPr>
      <w:r w:rsidRPr="00763F70">
        <w:rPr>
          <w:rFonts w:hint="eastAsia"/>
        </w:rPr>
        <w:t>使用教师：</w:t>
      </w:r>
      <w:r w:rsidRPr="00F77AF0">
        <w:rPr>
          <w:rFonts w:hint="eastAsia"/>
        </w:rPr>
        <w:t>下拉式选择，数据源</w:t>
      </w:r>
      <w:proofErr w:type="gramStart"/>
      <w:r w:rsidRPr="00F77AF0">
        <w:rPr>
          <w:rFonts w:hint="eastAsia"/>
        </w:rPr>
        <w:t>取教师</w:t>
      </w:r>
      <w:proofErr w:type="gramEnd"/>
      <w:r w:rsidRPr="00F77AF0">
        <w:rPr>
          <w:rFonts w:hint="eastAsia"/>
        </w:rPr>
        <w:t>名单，同时支持名字检索</w:t>
      </w:r>
      <w:r>
        <w:rPr>
          <w:rFonts w:hint="eastAsia"/>
        </w:rPr>
        <w:t>。</w:t>
      </w:r>
    </w:p>
    <w:p w14:paraId="1D5FFF98" w14:textId="77777777" w:rsidR="00763F70" w:rsidRPr="00383805" w:rsidRDefault="00763F70" w:rsidP="00763F70">
      <w:pPr>
        <w:spacing w:before="156" w:after="156"/>
        <w:ind w:left="0" w:firstLine="0"/>
      </w:pPr>
      <w:r w:rsidRPr="00763F70">
        <w:rPr>
          <w:rFonts w:hint="eastAsia"/>
        </w:rPr>
        <w:t>备注：</w:t>
      </w:r>
      <w:r w:rsidRPr="00383805">
        <w:rPr>
          <w:rFonts w:hint="eastAsia"/>
        </w:rPr>
        <w:t>非必填项</w:t>
      </w:r>
      <w:r>
        <w:rPr>
          <w:rFonts w:hint="eastAsia"/>
        </w:rPr>
        <w:t>，支持最多输入</w:t>
      </w:r>
      <w:r>
        <w:t>200</w:t>
      </w:r>
      <w:r>
        <w:rPr>
          <w:rFonts w:hint="eastAsia"/>
        </w:rPr>
        <w:t>个字符。</w:t>
      </w:r>
    </w:p>
    <w:p w14:paraId="28CE0DD1" w14:textId="0EBE0EF4" w:rsidR="00763F70" w:rsidRDefault="00763F70" w:rsidP="00763F70">
      <w:pPr>
        <w:spacing w:before="156" w:after="156"/>
        <w:jc w:val="both"/>
      </w:pPr>
      <w:r>
        <w:rPr>
          <w:rFonts w:hint="eastAsia"/>
        </w:rPr>
        <w:t>4</w:t>
      </w:r>
      <w:r>
        <w:t xml:space="preserve">.4 </w:t>
      </w:r>
      <w:r>
        <w:rPr>
          <w:rFonts w:hint="eastAsia"/>
        </w:rPr>
        <w:t>功能室申请列表</w:t>
      </w:r>
    </w:p>
    <w:p w14:paraId="04F91414" w14:textId="7D4435AE" w:rsidR="00763F70" w:rsidRPr="00763F70" w:rsidRDefault="00763F70" w:rsidP="00763F70">
      <w:pPr>
        <w:spacing w:before="156" w:after="156"/>
      </w:pPr>
      <w:r>
        <w:rPr>
          <w:noProof/>
        </w:rPr>
        <w:lastRenderedPageBreak/>
        <w:drawing>
          <wp:inline distT="0" distB="0" distL="0" distR="0" wp14:anchorId="7F7B306A" wp14:editId="1F4EDF8C">
            <wp:extent cx="5274310" cy="211899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118995"/>
                    </a:xfrm>
                    <a:prstGeom prst="rect">
                      <a:avLst/>
                    </a:prstGeom>
                  </pic:spPr>
                </pic:pic>
              </a:graphicData>
            </a:graphic>
          </wp:inline>
        </w:drawing>
      </w:r>
      <w:r w:rsidRPr="00763F70">
        <w:rPr>
          <w:rFonts w:hint="eastAsia"/>
        </w:rPr>
        <w:t>支持已申请使用功能室的信息的查看和管理。</w:t>
      </w:r>
    </w:p>
    <w:p w14:paraId="00975627" w14:textId="77777777" w:rsidR="00763F70" w:rsidRPr="00763F70" w:rsidRDefault="00763F70" w:rsidP="00763F70">
      <w:pPr>
        <w:spacing w:before="156" w:after="156"/>
        <w:ind w:left="0" w:firstLine="0"/>
      </w:pPr>
      <w:r w:rsidRPr="00763F70">
        <w:rPr>
          <w:rFonts w:hint="eastAsia"/>
        </w:rPr>
        <w:t>筛选条件：按照日期进行筛选，遵照结束日期晚于开始日期。</w:t>
      </w:r>
    </w:p>
    <w:p w14:paraId="48D0D795" w14:textId="7C40876E" w:rsidR="00763F70" w:rsidRPr="00763F70" w:rsidRDefault="00763F70" w:rsidP="00763F70">
      <w:pPr>
        <w:spacing w:before="156" w:after="156"/>
        <w:ind w:left="0" w:firstLine="0"/>
      </w:pPr>
      <w:r w:rsidRPr="00763F70">
        <w:rPr>
          <w:rFonts w:hint="eastAsia"/>
        </w:rPr>
        <w:t>导出数据：按照列表字段导</w:t>
      </w:r>
      <w:bookmarkStart w:id="0" w:name="_GoBack"/>
      <w:bookmarkEnd w:id="0"/>
      <w:r w:rsidRPr="00763F70">
        <w:rPr>
          <w:rFonts w:hint="eastAsia"/>
        </w:rPr>
        <w:t>出相关数据（导出表格数据，没有选择日期，则导出的是全部数据</w:t>
      </w:r>
      <w:r w:rsidRPr="00763F70">
        <w:rPr>
          <w:rFonts w:hint="eastAsia"/>
        </w:rPr>
        <w:t>。</w:t>
      </w:r>
    </w:p>
    <w:p w14:paraId="0EEB3890" w14:textId="77777777" w:rsidR="00763F70" w:rsidRPr="00763F70" w:rsidRDefault="00763F70" w:rsidP="00763F70">
      <w:pPr>
        <w:spacing w:before="156" w:after="156"/>
        <w:ind w:left="0" w:firstLine="0"/>
      </w:pPr>
      <w:r w:rsidRPr="00763F70">
        <w:rPr>
          <w:rFonts w:hint="eastAsia"/>
        </w:rPr>
        <w:t>排序方式：默认按照创建时间倒排序显示，默认显示全部。</w:t>
      </w:r>
    </w:p>
    <w:p w14:paraId="4CC54E05" w14:textId="77777777" w:rsidR="00763F70" w:rsidRPr="00763F70" w:rsidRDefault="00763F70" w:rsidP="00763F70">
      <w:pPr>
        <w:spacing w:before="156" w:after="156"/>
        <w:jc w:val="both"/>
        <w:rPr>
          <w:rFonts w:hint="eastAsia"/>
        </w:rPr>
      </w:pPr>
    </w:p>
    <w:sectPr w:rsidR="00763F70" w:rsidRPr="00763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D32FF"/>
    <w:multiLevelType w:val="hybridMultilevel"/>
    <w:tmpl w:val="98F8DB18"/>
    <w:lvl w:ilvl="0" w:tplc="D6089A04">
      <w:start w:val="1"/>
      <w:numFmt w:val="japaneseCounting"/>
      <w:lvlText w:val="%1、"/>
      <w:lvlJc w:val="left"/>
      <w:pPr>
        <w:ind w:left="480" w:hanging="480"/>
      </w:pPr>
      <w:rPr>
        <w:rFonts w:hint="default"/>
      </w:rPr>
    </w:lvl>
    <w:lvl w:ilvl="1" w:tplc="BB7AC82E">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7947DB"/>
    <w:multiLevelType w:val="hybridMultilevel"/>
    <w:tmpl w:val="B6847850"/>
    <w:lvl w:ilvl="0" w:tplc="FD401DD4">
      <w:start w:val="1"/>
      <w:numFmt w:val="japaneseCounting"/>
      <w:lvlText w:val="%1、"/>
      <w:lvlJc w:val="left"/>
      <w:pPr>
        <w:ind w:left="480" w:hanging="480"/>
      </w:pPr>
      <w:rPr>
        <w:rFonts w:hint="default"/>
      </w:rPr>
    </w:lvl>
    <w:lvl w:ilvl="1" w:tplc="F7762CF0">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6380"/>
    <w:rsid w:val="00072B27"/>
    <w:rsid w:val="00083C18"/>
    <w:rsid w:val="000A20BF"/>
    <w:rsid w:val="000C1767"/>
    <w:rsid w:val="000F230B"/>
    <w:rsid w:val="0010751E"/>
    <w:rsid w:val="00122712"/>
    <w:rsid w:val="00346380"/>
    <w:rsid w:val="003B2B1D"/>
    <w:rsid w:val="004E708B"/>
    <w:rsid w:val="00631D17"/>
    <w:rsid w:val="00763F70"/>
    <w:rsid w:val="00A16AF3"/>
    <w:rsid w:val="00A4079E"/>
    <w:rsid w:val="00A622BE"/>
    <w:rsid w:val="00B03205"/>
    <w:rsid w:val="00C314CF"/>
    <w:rsid w:val="00C80BA9"/>
    <w:rsid w:val="00CE7FBB"/>
    <w:rsid w:val="00D277B9"/>
    <w:rsid w:val="00DF358E"/>
    <w:rsid w:val="00E2354C"/>
    <w:rsid w:val="00ED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7B6A"/>
  <w15:chartTrackingRefBased/>
  <w15:docId w15:val="{58D525AD-987F-43F7-977A-64D70CC8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仿宋" w:eastAsia="仿宋" w:hAnsi="仿宋" w:cstheme="minorBidi"/>
        <w:kern w:val="2"/>
        <w:sz w:val="24"/>
        <w:szCs w:val="22"/>
        <w:lang w:val="en-US" w:eastAsia="zh-CN" w:bidi="ar-SA"/>
      </w:rPr>
    </w:rPrDefault>
    <w:pPrDefault>
      <w:pPr>
        <w:spacing w:beforeLines="50" w:before="50" w:afterLines="50" w:after="50" w:line="360"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5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50300</dc:creator>
  <cp:keywords/>
  <dc:description/>
  <cp:lastModifiedBy>50300</cp:lastModifiedBy>
  <cp:revision>16</cp:revision>
  <dcterms:created xsi:type="dcterms:W3CDTF">2020-04-10T01:03:00Z</dcterms:created>
  <dcterms:modified xsi:type="dcterms:W3CDTF">2020-04-10T02:32:00Z</dcterms:modified>
</cp:coreProperties>
</file>