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教师通讯录操作手册</w:t>
      </w:r>
    </w:p>
    <w:p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1、校账号通讯录上传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教师通讯录信息由校账号进行管理，首先登录校账号，在管理列表中找到“教师通讯录”，点击“新建分组”。新建分组中需要填写分组名称，最多15个字。导入本地excel文件，导入格式按模板下载的规范，第一列输入姓名，第二列输入手机号。上传后点击“保存”提交即可。</w:t>
      </w:r>
    </w:p>
    <w:p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67960" cy="3130550"/>
            <wp:effectExtent l="0" t="0" r="508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130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</w:p>
    <w:p>
      <w:pPr>
        <w:ind w:firstLine="480" w:firstLineChars="200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新建好的分组显示在教师通讯录列表中，可以对该分组信息进行查看、修改、删除等操作。</w:t>
      </w:r>
    </w:p>
    <w:p>
      <w:p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其中修改操作可对该分组的名称和成员进行修改（重新上传excel）。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64785" cy="3237865"/>
            <wp:effectExtent l="0" t="0" r="825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237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</w:p>
    <w:p>
      <w:pPr>
        <w:numPr>
          <w:ilvl w:val="0"/>
          <w:numId w:val="1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教师APP使用</w:t>
      </w:r>
    </w:p>
    <w:p>
      <w:pPr>
        <w:widowControl w:val="0"/>
        <w:numPr>
          <w:numId w:val="0"/>
        </w:numPr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教师打开APP进入</w:t>
      </w:r>
      <w:r>
        <w:rPr>
          <w:rFonts w:hint="default"/>
          <w:sz w:val="24"/>
          <w:szCs w:val="24"/>
          <w:lang w:val="en-US" w:eastAsia="zh-CN"/>
        </w:rPr>
        <w:t>”</w:t>
      </w:r>
      <w:r>
        <w:rPr>
          <w:rFonts w:hint="eastAsia"/>
          <w:sz w:val="24"/>
          <w:szCs w:val="24"/>
          <w:lang w:val="en-US" w:eastAsia="zh-CN"/>
        </w:rPr>
        <w:t>我</w:t>
      </w:r>
      <w:r>
        <w:rPr>
          <w:rFonts w:hint="default"/>
          <w:sz w:val="24"/>
          <w:szCs w:val="24"/>
          <w:lang w:val="en-US" w:eastAsia="zh-CN"/>
        </w:rPr>
        <w:t>”</w:t>
      </w:r>
      <w:r>
        <w:rPr>
          <w:rFonts w:hint="eastAsia"/>
          <w:sz w:val="24"/>
          <w:szCs w:val="24"/>
          <w:lang w:val="en-US" w:eastAsia="zh-CN"/>
        </w:rPr>
        <w:t>&gt;教师通讯录，打开后看见分组名称，选择某个分组进入可查看具体的老师姓名（老师姓名排序与excel表中导入的顺序一致）。选择某个联系人，点击该联系人右侧的电话图标，即可调用手机系统拨号进行打电话操作。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</w:pPr>
      <w:r>
        <w:drawing>
          <wp:inline distT="0" distB="0" distL="114300" distR="114300">
            <wp:extent cx="2324100" cy="4236085"/>
            <wp:effectExtent l="0" t="0" r="762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4236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445385" cy="4232910"/>
            <wp:effectExtent l="0" t="0" r="8255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5385" cy="4232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2309495" cy="4075430"/>
            <wp:effectExtent l="0" t="0" r="6985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4075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BE985"/>
    <w:multiLevelType w:val="singleLevel"/>
    <w:tmpl w:val="5A0BE98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136E66"/>
    <w:rsid w:val="4913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2017-11-15T06:33:00Z</dcterms:created>
  <dc:creator>ldm</dc:creator>
  <cp:lastModifiedBy>ldm</cp:lastModifiedBy>
  <dcterms:modified xsi:type="dcterms:W3CDTF">2017-11-15T07:18:40Z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