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12" w:rsidRDefault="00554312">
      <w:r>
        <w:rPr>
          <w:noProof/>
        </w:rPr>
        <w:drawing>
          <wp:inline distT="0" distB="0" distL="0" distR="0">
            <wp:extent cx="6645910" cy="94005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产品使用手册封面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12" w:rsidRDefault="00554312">
      <w:pPr>
        <w:widowControl/>
        <w:jc w:val="left"/>
      </w:pPr>
    </w:p>
    <w:p w:rsidR="00554312" w:rsidRDefault="00554312" w:rsidP="00EF1FB7">
      <w:pPr>
        <w:widowControl/>
        <w:jc w:val="center"/>
        <w:rPr>
          <w:rFonts w:eastAsiaTheme="minorHAnsi"/>
          <w:b/>
          <w:sz w:val="28"/>
          <w:szCs w:val="28"/>
        </w:rPr>
      </w:pPr>
      <w:r w:rsidRPr="00554312">
        <w:rPr>
          <w:rFonts w:eastAsiaTheme="minorHAnsi" w:hint="eastAsia"/>
          <w:b/>
          <w:sz w:val="28"/>
          <w:szCs w:val="28"/>
        </w:rPr>
        <w:lastRenderedPageBreak/>
        <w:t>实现功能</w:t>
      </w:r>
    </w:p>
    <w:p w:rsidR="00EF1FB7" w:rsidRPr="00554312" w:rsidRDefault="00EF1FB7" w:rsidP="00EF1FB7">
      <w:pPr>
        <w:widowControl/>
        <w:jc w:val="center"/>
      </w:pPr>
    </w:p>
    <w:p w:rsidR="00554312" w:rsidRPr="00554312" w:rsidRDefault="001623AE" w:rsidP="00EF1FB7">
      <w:pPr>
        <w:jc w:val="left"/>
        <w:rPr>
          <w:rFonts w:eastAsiaTheme="minorHAnsi"/>
        </w:rPr>
      </w:pPr>
      <w:r>
        <w:rPr>
          <w:rFonts w:eastAsiaTheme="minorHAnsi" w:hint="eastAsia"/>
        </w:rPr>
        <w:t>实现教师及家长评价评星</w:t>
      </w:r>
      <w:r w:rsidR="00554312" w:rsidRPr="00554312">
        <w:rPr>
          <w:rFonts w:eastAsiaTheme="minorHAnsi" w:hint="eastAsia"/>
        </w:rPr>
        <w:t>功能，包括教师和家长可评星数量、范围、周期，排名获奖规则</w:t>
      </w:r>
      <w:r w:rsidR="00554312">
        <w:rPr>
          <w:rFonts w:eastAsiaTheme="minorHAnsi" w:hint="eastAsia"/>
        </w:rPr>
        <w:t>及使用方法</w:t>
      </w:r>
      <w:r w:rsidR="00554312" w:rsidRPr="00554312">
        <w:rPr>
          <w:rFonts w:eastAsiaTheme="minorHAnsi" w:hint="eastAsia"/>
        </w:rPr>
        <w:t>等内容</w:t>
      </w:r>
      <w:r w:rsidR="00354996">
        <w:rPr>
          <w:rFonts w:eastAsiaTheme="minorHAnsi" w:hint="eastAsia"/>
        </w:rPr>
        <w:t>,</w:t>
      </w:r>
      <w:r w:rsidR="00354996" w:rsidRPr="00354996">
        <w:rPr>
          <w:rFonts w:eastAsiaTheme="minorHAnsi" w:hint="eastAsia"/>
        </w:rPr>
        <w:t xml:space="preserve"> </w:t>
      </w:r>
      <w:r w:rsidR="00354996">
        <w:rPr>
          <w:rFonts w:eastAsiaTheme="minorHAnsi" w:hint="eastAsia"/>
        </w:rPr>
        <w:t>以下已提供详细说明</w:t>
      </w:r>
      <w:r w:rsidR="00554312" w:rsidRPr="00554312">
        <w:rPr>
          <w:rFonts w:eastAsiaTheme="minorHAnsi" w:hint="eastAsia"/>
        </w:rPr>
        <w:t>。</w:t>
      </w:r>
    </w:p>
    <w:p w:rsidR="00554312" w:rsidRDefault="00554312">
      <w:pPr>
        <w:widowControl/>
        <w:jc w:val="left"/>
      </w:pPr>
    </w:p>
    <w:p w:rsidR="00EF1FB7" w:rsidRDefault="00EF1FB7">
      <w:pPr>
        <w:widowControl/>
        <w:jc w:val="left"/>
      </w:pPr>
    </w:p>
    <w:p w:rsidR="00EF1FB7" w:rsidRPr="00354996" w:rsidRDefault="00EF1FB7">
      <w:pPr>
        <w:widowControl/>
        <w:jc w:val="left"/>
      </w:pPr>
    </w:p>
    <w:p w:rsidR="00EF1FB7" w:rsidRDefault="00EF1FB7" w:rsidP="00EF1FB7">
      <w:pPr>
        <w:rPr>
          <w:b/>
          <w:sz w:val="24"/>
          <w:szCs w:val="24"/>
        </w:rPr>
      </w:pPr>
      <w:r w:rsidRPr="00433CA4">
        <w:rPr>
          <w:rFonts w:hint="eastAsia"/>
          <w:b/>
          <w:sz w:val="24"/>
          <w:szCs w:val="24"/>
        </w:rPr>
        <w:t>评价打星类别</w:t>
      </w:r>
    </w:p>
    <w:p w:rsidR="00EF1FB7" w:rsidRPr="00433CA4" w:rsidRDefault="00EF1FB7" w:rsidP="00EF1FB7">
      <w:pPr>
        <w:rPr>
          <w:szCs w:val="21"/>
        </w:rPr>
      </w:pPr>
      <w:r w:rsidRPr="00433CA4">
        <w:rPr>
          <w:rFonts w:hint="eastAsia"/>
          <w:szCs w:val="21"/>
        </w:rPr>
        <w:t>在家</w:t>
      </w:r>
      <w:r w:rsidRPr="00433CA4">
        <w:rPr>
          <w:szCs w:val="21"/>
        </w:rPr>
        <w:tab/>
        <w:t>家庭表现</w:t>
      </w:r>
      <w:r w:rsidRPr="00433CA4">
        <w:rPr>
          <w:szCs w:val="21"/>
        </w:rPr>
        <w:tab/>
        <w:t>尊敬长辈</w:t>
      </w:r>
      <w:r w:rsidRPr="00433CA4">
        <w:rPr>
          <w:szCs w:val="21"/>
        </w:rPr>
        <w:tab/>
        <w:t>家长发布并打星，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 w:rsidRPr="00433CA4">
        <w:rPr>
          <w:szCs w:val="21"/>
        </w:rPr>
        <w:t>班主任进行追打星</w:t>
      </w:r>
    </w:p>
    <w:p w:rsidR="00EF1FB7" w:rsidRPr="00433CA4" w:rsidRDefault="00EF1FB7" w:rsidP="00EF1FB7">
      <w:pPr>
        <w:rPr>
          <w:szCs w:val="21"/>
        </w:rPr>
      </w:pP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  <w:t>承担家务</w:t>
      </w:r>
      <w:r w:rsidRPr="00433CA4">
        <w:rPr>
          <w:szCs w:val="21"/>
        </w:rPr>
        <w:tab/>
        <w:t>家长发布并打星，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 w:rsidRPr="00433CA4">
        <w:rPr>
          <w:szCs w:val="21"/>
        </w:rPr>
        <w:t>班主任进行追打星</w:t>
      </w:r>
    </w:p>
    <w:p w:rsidR="00EF1FB7" w:rsidRPr="00433CA4" w:rsidRDefault="00EF1FB7" w:rsidP="00EF1FB7">
      <w:pPr>
        <w:rPr>
          <w:szCs w:val="21"/>
        </w:rPr>
      </w:pP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  <w:t>快乐阅读</w:t>
      </w:r>
      <w:r w:rsidRPr="00433CA4">
        <w:rPr>
          <w:szCs w:val="21"/>
        </w:rPr>
        <w:tab/>
        <w:t>家长发布并打星，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 w:rsidRPr="00433CA4">
        <w:rPr>
          <w:szCs w:val="21"/>
        </w:rPr>
        <w:t>班主任进行追打星</w:t>
      </w:r>
    </w:p>
    <w:p w:rsidR="00EF1FB7" w:rsidRPr="00433CA4" w:rsidRDefault="00EF1FB7" w:rsidP="00EF1FB7">
      <w:pPr>
        <w:rPr>
          <w:szCs w:val="21"/>
        </w:rPr>
      </w:pP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  <w:t>主动锻炼</w:t>
      </w:r>
      <w:r w:rsidRPr="00433CA4">
        <w:rPr>
          <w:szCs w:val="21"/>
        </w:rPr>
        <w:tab/>
        <w:t>家长发布并打星，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</w:t>
      </w:r>
      <w:r w:rsidRPr="00433CA4">
        <w:rPr>
          <w:szCs w:val="21"/>
        </w:rPr>
        <w:t>班主任进行追打星</w:t>
      </w:r>
    </w:p>
    <w:p w:rsidR="00EF1FB7" w:rsidRDefault="00EF1FB7" w:rsidP="00EF1FB7">
      <w:pPr>
        <w:rPr>
          <w:szCs w:val="21"/>
        </w:rPr>
      </w:pPr>
    </w:p>
    <w:p w:rsidR="00EF1FB7" w:rsidRPr="00433CA4" w:rsidRDefault="00EF1FB7" w:rsidP="00EF1FB7">
      <w:pPr>
        <w:ind w:left="840" w:hanging="836"/>
        <w:rPr>
          <w:szCs w:val="21"/>
        </w:rPr>
      </w:pPr>
      <w:r w:rsidRPr="00433CA4">
        <w:rPr>
          <w:rFonts w:hint="eastAsia"/>
          <w:szCs w:val="21"/>
        </w:rPr>
        <w:t>社会</w:t>
      </w:r>
      <w:r w:rsidRPr="00433CA4">
        <w:rPr>
          <w:szCs w:val="21"/>
        </w:rPr>
        <w:tab/>
        <w:t>社会评价</w:t>
      </w:r>
      <w:r w:rsidRPr="00433CA4">
        <w:rPr>
          <w:szCs w:val="21"/>
        </w:rPr>
        <w:tab/>
        <w:t>关爱他人</w:t>
      </w:r>
      <w:r w:rsidRPr="00433CA4">
        <w:rPr>
          <w:szCs w:val="21"/>
        </w:rPr>
        <w:tab/>
        <w:t>家长与班主任均可发布，班主任进行追打星</w:t>
      </w:r>
    </w:p>
    <w:p w:rsidR="00EF1FB7" w:rsidRPr="00433CA4" w:rsidRDefault="00EF1FB7" w:rsidP="00EF1FB7">
      <w:pPr>
        <w:rPr>
          <w:szCs w:val="21"/>
        </w:rPr>
      </w:pP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  <w:t>热心公益</w:t>
      </w:r>
      <w:r w:rsidRPr="00433CA4">
        <w:rPr>
          <w:szCs w:val="21"/>
        </w:rPr>
        <w:tab/>
        <w:t>家长与班主任均可发布，班主任进行追打星</w:t>
      </w:r>
    </w:p>
    <w:p w:rsidR="00EF1FB7" w:rsidRDefault="00EF1FB7" w:rsidP="00EF1FB7">
      <w:pPr>
        <w:rPr>
          <w:szCs w:val="21"/>
        </w:rPr>
      </w:pP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</w:r>
      <w:r w:rsidRPr="00433CA4">
        <w:rPr>
          <w:szCs w:val="21"/>
        </w:rPr>
        <w:tab/>
        <w:t>社会实践</w:t>
      </w:r>
      <w:r w:rsidRPr="00433CA4">
        <w:rPr>
          <w:szCs w:val="21"/>
        </w:rPr>
        <w:tab/>
        <w:t>家长与班主任均可发布，班主任进行追打星</w:t>
      </w:r>
    </w:p>
    <w:p w:rsidR="00554312" w:rsidRDefault="00554312">
      <w:pPr>
        <w:widowControl/>
        <w:jc w:val="left"/>
      </w:pPr>
    </w:p>
    <w:p w:rsidR="00EF1FB7" w:rsidRPr="00EF1FB7" w:rsidRDefault="00EF1FB7">
      <w:pPr>
        <w:widowControl/>
        <w:jc w:val="left"/>
      </w:pPr>
    </w:p>
    <w:p w:rsidR="00EF1FB7" w:rsidRPr="00E02A15" w:rsidRDefault="00EF1FB7" w:rsidP="00EF1FB7">
      <w:pPr>
        <w:spacing w:before="100" w:beforeAutospacing="1"/>
        <w:jc w:val="center"/>
        <w:rPr>
          <w:rFonts w:ascii="Adobe 黑体 Std R" w:eastAsia="Adobe 黑体 Std R" w:hAnsi="Adobe 黑体 Std R" w:cs="楷体"/>
          <w:b/>
          <w:color w:val="171717" w:themeColor="background2" w:themeShade="1A"/>
          <w:sz w:val="24"/>
          <w:szCs w:val="24"/>
        </w:rPr>
      </w:pPr>
      <w:r w:rsidRPr="00E02A15">
        <w:rPr>
          <w:rFonts w:ascii="Adobe 黑体 Std R" w:eastAsia="Adobe 黑体 Std R" w:hAnsi="Adobe 黑体 Std R" w:cs="楷体" w:hint="eastAsia"/>
          <w:b/>
          <w:color w:val="171717" w:themeColor="background2" w:themeShade="1A"/>
          <w:sz w:val="24"/>
          <w:szCs w:val="24"/>
        </w:rPr>
        <w:t>综述</w:t>
      </w:r>
    </w:p>
    <w:p w:rsidR="00EF1FB7" w:rsidRDefault="00EF1FB7" w:rsidP="00EF1FB7">
      <w:pPr>
        <w:rPr>
          <w:szCs w:val="21"/>
        </w:rPr>
      </w:pPr>
      <w:r>
        <w:rPr>
          <w:rFonts w:hint="eastAsia"/>
          <w:szCs w:val="21"/>
        </w:rPr>
        <w:t>所属模块：教务</w:t>
      </w:r>
    </w:p>
    <w:p w:rsidR="00EF1FB7" w:rsidRDefault="00EF1FB7" w:rsidP="00EF1FB7">
      <w:pPr>
        <w:rPr>
          <w:szCs w:val="21"/>
        </w:rPr>
      </w:pPr>
      <w:r>
        <w:rPr>
          <w:rFonts w:hint="eastAsia"/>
          <w:szCs w:val="21"/>
        </w:rPr>
        <w:t>A</w:t>
      </w:r>
      <w:r>
        <w:rPr>
          <w:szCs w:val="21"/>
        </w:rPr>
        <w:t>PP</w:t>
      </w:r>
      <w:r w:rsidRPr="007E04EF">
        <w:rPr>
          <w:szCs w:val="21"/>
        </w:rPr>
        <w:t>主</w:t>
      </w:r>
      <w:r w:rsidR="00354996">
        <w:rPr>
          <w:rFonts w:hint="eastAsia"/>
          <w:szCs w:val="21"/>
        </w:rPr>
        <w:t>页面</w:t>
      </w:r>
      <w:r w:rsidRPr="007E04EF">
        <w:rPr>
          <w:szCs w:val="21"/>
        </w:rPr>
        <w:t>点击“</w:t>
      </w:r>
      <w:r>
        <w:rPr>
          <w:rFonts w:hint="eastAsia"/>
          <w:szCs w:val="21"/>
        </w:rPr>
        <w:t>德育之</w:t>
      </w:r>
      <w:r w:rsidRPr="007E04EF">
        <w:rPr>
          <w:szCs w:val="21"/>
        </w:rPr>
        <w:t>星”</w:t>
      </w:r>
      <w:r>
        <w:rPr>
          <w:szCs w:val="21"/>
        </w:rPr>
        <w:t>图标进入该</w:t>
      </w:r>
      <w:r>
        <w:rPr>
          <w:rFonts w:hint="eastAsia"/>
          <w:szCs w:val="21"/>
        </w:rPr>
        <w:t>模块，可查看当前</w:t>
      </w:r>
      <w:r w:rsidR="00CC5619">
        <w:rPr>
          <w:rFonts w:hint="eastAsia"/>
          <w:szCs w:val="21"/>
        </w:rPr>
        <w:t>班级/</w:t>
      </w:r>
      <w:r>
        <w:rPr>
          <w:rFonts w:hint="eastAsia"/>
          <w:szCs w:val="21"/>
        </w:rPr>
        <w:t>孩子（学生）的得星总数及已评价打星的</w:t>
      </w:r>
      <w:r w:rsidR="00CC5619">
        <w:rPr>
          <w:rFonts w:hint="eastAsia"/>
          <w:szCs w:val="21"/>
        </w:rPr>
        <w:t>记录</w:t>
      </w:r>
      <w:r>
        <w:rPr>
          <w:rFonts w:hint="eastAsia"/>
          <w:szCs w:val="21"/>
        </w:rPr>
        <w:t>列表或者个人详情，可通过新增</w:t>
      </w:r>
      <w:r w:rsidRPr="007E04EF">
        <w:rPr>
          <w:rFonts w:hint="eastAsia"/>
          <w:szCs w:val="21"/>
        </w:rPr>
        <w:t>学生在家或社会活动（</w:t>
      </w:r>
      <w:r>
        <w:rPr>
          <w:rFonts w:hint="eastAsia"/>
          <w:szCs w:val="21"/>
        </w:rPr>
        <w:t>输入文字</w:t>
      </w:r>
      <w:r w:rsidRPr="007E04EF">
        <w:rPr>
          <w:rFonts w:hint="eastAsia"/>
          <w:szCs w:val="21"/>
        </w:rPr>
        <w:t>说明</w:t>
      </w:r>
      <w:r>
        <w:rPr>
          <w:rFonts w:hint="eastAsia"/>
          <w:szCs w:val="21"/>
        </w:rPr>
        <w:t>、</w:t>
      </w:r>
      <w:r w:rsidRPr="007E04EF">
        <w:rPr>
          <w:rFonts w:hint="eastAsia"/>
          <w:szCs w:val="21"/>
        </w:rPr>
        <w:t>上传图片、</w:t>
      </w:r>
      <w:r>
        <w:rPr>
          <w:rFonts w:hint="eastAsia"/>
          <w:szCs w:val="21"/>
        </w:rPr>
        <w:t>拍摄视频（下期实现）</w:t>
      </w:r>
      <w:r w:rsidRPr="007E04EF">
        <w:rPr>
          <w:rFonts w:hint="eastAsia"/>
          <w:szCs w:val="21"/>
        </w:rPr>
        <w:t>），并同时给孩子</w:t>
      </w:r>
      <w:r>
        <w:rPr>
          <w:rFonts w:hint="eastAsia"/>
          <w:szCs w:val="21"/>
        </w:rPr>
        <w:t>（学生）</w:t>
      </w:r>
      <w:r w:rsidRPr="007E04EF">
        <w:rPr>
          <w:rFonts w:hint="eastAsia"/>
          <w:szCs w:val="21"/>
        </w:rPr>
        <w:t>打星，该星主要由“家庭表现”和“社会评价”2分类组成，每个角色上限为</w:t>
      </w:r>
      <w:r w:rsidRPr="007E04EF">
        <w:rPr>
          <w:szCs w:val="21"/>
        </w:rPr>
        <w:t>5颗星，</w:t>
      </w:r>
      <w:r w:rsidRPr="007E04EF">
        <w:rPr>
          <w:rFonts w:hint="eastAsia"/>
          <w:szCs w:val="21"/>
        </w:rPr>
        <w:t>当家长端发布</w:t>
      </w:r>
      <w:r>
        <w:rPr>
          <w:rFonts w:hint="eastAsia"/>
          <w:szCs w:val="21"/>
        </w:rPr>
        <w:t>评价打星</w:t>
      </w:r>
      <w:r w:rsidRPr="007E04EF">
        <w:rPr>
          <w:rFonts w:hint="eastAsia"/>
          <w:szCs w:val="21"/>
        </w:rPr>
        <w:t>以后，班主任会</w:t>
      </w:r>
      <w:r>
        <w:rPr>
          <w:rFonts w:hint="eastAsia"/>
          <w:szCs w:val="21"/>
        </w:rPr>
        <w:t>收</w:t>
      </w:r>
      <w:r w:rsidRPr="007E04EF">
        <w:rPr>
          <w:rFonts w:hint="eastAsia"/>
          <w:szCs w:val="21"/>
        </w:rPr>
        <w:t>到评价打星的</w:t>
      </w:r>
      <w:r>
        <w:rPr>
          <w:rFonts w:hint="eastAsia"/>
          <w:szCs w:val="21"/>
        </w:rPr>
        <w:t>追评申请</w:t>
      </w:r>
      <w:r w:rsidRPr="007E04EF">
        <w:rPr>
          <w:rFonts w:hint="eastAsia"/>
          <w:szCs w:val="21"/>
        </w:rPr>
        <w:t>，</w:t>
      </w:r>
      <w:r w:rsidRPr="007E04EF">
        <w:rPr>
          <w:szCs w:val="21"/>
        </w:rPr>
        <w:t>班主任可以对已上传的</w:t>
      </w:r>
      <w:r>
        <w:rPr>
          <w:szCs w:val="21"/>
        </w:rPr>
        <w:t>进行</w:t>
      </w:r>
      <w:r>
        <w:rPr>
          <w:rFonts w:hint="eastAsia"/>
          <w:szCs w:val="21"/>
        </w:rPr>
        <w:t>追加评星或者拒绝</w:t>
      </w:r>
      <w:r w:rsidRPr="007E04EF">
        <w:rPr>
          <w:szCs w:val="21"/>
        </w:rPr>
        <w:t>，</w:t>
      </w:r>
      <w:r>
        <w:rPr>
          <w:rFonts w:hint="eastAsia"/>
          <w:szCs w:val="21"/>
        </w:rPr>
        <w:t>班主任评星颗数</w:t>
      </w:r>
      <w:r w:rsidRPr="007E04EF">
        <w:rPr>
          <w:szCs w:val="21"/>
        </w:rPr>
        <w:t>上限为</w:t>
      </w:r>
      <w:r w:rsidRPr="007E04EF">
        <w:rPr>
          <w:rFonts w:hint="eastAsia"/>
          <w:szCs w:val="21"/>
        </w:rPr>
        <w:t>5</w:t>
      </w:r>
      <w:r w:rsidRPr="007E04EF">
        <w:rPr>
          <w:szCs w:val="21"/>
        </w:rPr>
        <w:t>颗，</w:t>
      </w:r>
      <w:r>
        <w:rPr>
          <w:rFonts w:hint="eastAsia"/>
          <w:szCs w:val="21"/>
        </w:rPr>
        <w:t>等待班主任评价打星</w:t>
      </w:r>
      <w:r w:rsidRPr="007E04EF">
        <w:rPr>
          <w:rFonts w:hint="eastAsia"/>
          <w:szCs w:val="21"/>
        </w:rPr>
        <w:t>以后，才会被计入</w:t>
      </w:r>
      <w:r w:rsidR="00E93C06">
        <w:rPr>
          <w:rFonts w:hint="eastAsia"/>
          <w:szCs w:val="21"/>
        </w:rPr>
        <w:t>该学生</w:t>
      </w:r>
      <w:r w:rsidRPr="007E04EF">
        <w:rPr>
          <w:rFonts w:hint="eastAsia"/>
          <w:szCs w:val="21"/>
        </w:rPr>
        <w:t>打星统计，（如班主任</w:t>
      </w:r>
      <w:r w:rsidR="00E93C06">
        <w:rPr>
          <w:rFonts w:hint="eastAsia"/>
          <w:szCs w:val="21"/>
        </w:rPr>
        <w:t>审批</w:t>
      </w:r>
      <w:r>
        <w:rPr>
          <w:rFonts w:hint="eastAsia"/>
          <w:szCs w:val="21"/>
        </w:rPr>
        <w:t>拒绝</w:t>
      </w:r>
      <w:r w:rsidR="00E93C06">
        <w:rPr>
          <w:rFonts w:hint="eastAsia"/>
          <w:szCs w:val="21"/>
        </w:rPr>
        <w:t>，</w:t>
      </w:r>
      <w:r>
        <w:rPr>
          <w:rFonts w:hint="eastAsia"/>
          <w:szCs w:val="21"/>
        </w:rPr>
        <w:t>则当前发起评星无效</w:t>
      </w:r>
      <w:r w:rsidRPr="007E04EF">
        <w:rPr>
          <w:rFonts w:hint="eastAsia"/>
          <w:szCs w:val="21"/>
        </w:rPr>
        <w:t>）</w:t>
      </w:r>
      <w:r>
        <w:rPr>
          <w:rFonts w:hint="eastAsia"/>
          <w:szCs w:val="21"/>
        </w:rPr>
        <w:t>，</w:t>
      </w:r>
      <w:r w:rsidRPr="007E04EF">
        <w:rPr>
          <w:rFonts w:hint="eastAsia"/>
          <w:szCs w:val="21"/>
        </w:rPr>
        <w:t>家长与教师所评</w:t>
      </w:r>
      <w:r w:rsidR="00CC5619">
        <w:rPr>
          <w:rFonts w:hint="eastAsia"/>
          <w:szCs w:val="21"/>
        </w:rPr>
        <w:t>加起来</w:t>
      </w:r>
      <w:r w:rsidRPr="007E04EF">
        <w:rPr>
          <w:szCs w:val="21"/>
        </w:rPr>
        <w:t>最高星数为10颗</w:t>
      </w:r>
      <w:r w:rsidRPr="007E04EF">
        <w:rPr>
          <w:rFonts w:hint="eastAsia"/>
          <w:szCs w:val="21"/>
        </w:rPr>
        <w:t>，而获得的星星数量为家长与班主任</w:t>
      </w:r>
      <w:r>
        <w:rPr>
          <w:rFonts w:hint="eastAsia"/>
          <w:szCs w:val="21"/>
        </w:rPr>
        <w:t>发起或追评</w:t>
      </w:r>
      <w:r w:rsidRPr="007E04EF">
        <w:rPr>
          <w:rFonts w:hint="eastAsia"/>
          <w:szCs w:val="21"/>
        </w:rPr>
        <w:t>星总和</w:t>
      </w:r>
      <w:r w:rsidRPr="007E04EF">
        <w:rPr>
          <w:szCs w:val="21"/>
        </w:rPr>
        <w:t>。</w:t>
      </w:r>
    </w:p>
    <w:p w:rsidR="007E2703" w:rsidRDefault="000D2D74"/>
    <w:p w:rsidR="00E93C06" w:rsidRDefault="00E93C06"/>
    <w:p w:rsidR="00E93C06" w:rsidRDefault="00E93C06"/>
    <w:p w:rsidR="00E93C06" w:rsidRPr="00E93C06" w:rsidRDefault="00E93C06" w:rsidP="00E93C06">
      <w:pPr>
        <w:jc w:val="center"/>
        <w:rPr>
          <w:b/>
          <w:sz w:val="24"/>
          <w:szCs w:val="24"/>
        </w:rPr>
      </w:pPr>
      <w:r w:rsidRPr="00E93C06">
        <w:rPr>
          <w:rFonts w:hint="eastAsia"/>
          <w:b/>
          <w:sz w:val="24"/>
          <w:szCs w:val="24"/>
        </w:rPr>
        <w:t>评价打星流程</w:t>
      </w:r>
    </w:p>
    <w:p w:rsidR="00E93C06" w:rsidRDefault="00E93C06"/>
    <w:p w:rsidR="00E93C06" w:rsidRDefault="006D7029">
      <w:r>
        <w:rPr>
          <w:noProof/>
        </w:rPr>
        <w:drawing>
          <wp:inline distT="0" distB="0" distL="0" distR="0" wp14:anchorId="0CB352BF" wp14:editId="7A96615A">
            <wp:extent cx="6645910" cy="20751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C06" w:rsidRDefault="00E93C06"/>
    <w:p w:rsidR="00E93C06" w:rsidRDefault="006D7029" w:rsidP="006D7029">
      <w:pPr>
        <w:jc w:val="center"/>
        <w:rPr>
          <w:b/>
          <w:sz w:val="24"/>
          <w:szCs w:val="24"/>
        </w:rPr>
      </w:pPr>
      <w:r w:rsidRPr="006D7029">
        <w:rPr>
          <w:rFonts w:hint="eastAsia"/>
          <w:b/>
          <w:sz w:val="24"/>
          <w:szCs w:val="24"/>
        </w:rPr>
        <w:lastRenderedPageBreak/>
        <w:t>操作方法</w:t>
      </w:r>
    </w:p>
    <w:p w:rsidR="006D7029" w:rsidRDefault="009F45E4" w:rsidP="006D7029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</w:t>
      </w:r>
      <w:r w:rsidR="006D7029">
        <w:rPr>
          <w:rFonts w:hint="eastAsia"/>
          <w:b/>
          <w:sz w:val="24"/>
          <w:szCs w:val="24"/>
        </w:rPr>
        <w:t>家长端</w:t>
      </w:r>
    </w:p>
    <w:p w:rsidR="009F45E4" w:rsidRPr="006D7029" w:rsidRDefault="009F45E4" w:rsidP="006D7029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1.1家长端个人数据</w:t>
      </w:r>
    </w:p>
    <w:p w:rsidR="006D7029" w:rsidRDefault="006D7029" w:rsidP="006D7029">
      <w:pPr>
        <w:rPr>
          <w:szCs w:val="21"/>
        </w:rPr>
      </w:pPr>
      <w:r>
        <w:rPr>
          <w:rFonts w:hint="eastAsia"/>
          <w:szCs w:val="21"/>
        </w:rPr>
        <w:t>家长端点击“德育打星”，进入</w:t>
      </w:r>
      <w:r w:rsidR="00CC5619">
        <w:rPr>
          <w:rFonts w:hint="eastAsia"/>
          <w:szCs w:val="21"/>
        </w:rPr>
        <w:t>德育之星界面，可</w:t>
      </w:r>
      <w:r>
        <w:rPr>
          <w:rFonts w:hint="eastAsia"/>
          <w:szCs w:val="21"/>
        </w:rPr>
        <w:t>查看当前孩子的个人信息，</w:t>
      </w:r>
      <w:r w:rsidR="00CC5619">
        <w:rPr>
          <w:rFonts w:hint="eastAsia"/>
          <w:szCs w:val="21"/>
        </w:rPr>
        <w:t>界面</w:t>
      </w:r>
      <w:r>
        <w:rPr>
          <w:rFonts w:hint="eastAsia"/>
          <w:szCs w:val="21"/>
        </w:rPr>
        <w:t>显示星星总数及记录列表，星星总数根据教师端审批状态实时更新，记录列表显示勋章图标、勋章名称、发起时间、追评状态；列表根据时间先后顺序排列展示，最新记录展示最前端，默认显示最近10条记录，点击“记录”按钮或列表下方“查看更多”可查看更多记录。</w:t>
      </w:r>
    </w:p>
    <w:p w:rsidR="00E93C06" w:rsidRPr="006D7029" w:rsidRDefault="00E93C06"/>
    <w:p w:rsidR="00E93C06" w:rsidRDefault="006D7029" w:rsidP="006D7029">
      <w:pPr>
        <w:jc w:val="center"/>
      </w:pPr>
      <w:r>
        <w:rPr>
          <w:noProof/>
        </w:rPr>
        <w:drawing>
          <wp:inline distT="0" distB="0" distL="0" distR="0">
            <wp:extent cx="3735826" cy="6644825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1 列表悬浮按钮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585" cy="665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029" w:rsidRDefault="006D7029" w:rsidP="006D7029">
      <w:pPr>
        <w:jc w:val="center"/>
      </w:pPr>
    </w:p>
    <w:p w:rsidR="006D7029" w:rsidRDefault="006D7029" w:rsidP="006D7029">
      <w:pPr>
        <w:jc w:val="center"/>
      </w:pPr>
    </w:p>
    <w:p w:rsidR="006D7029" w:rsidRDefault="006D7029" w:rsidP="006D7029">
      <w:pPr>
        <w:jc w:val="center"/>
      </w:pPr>
    </w:p>
    <w:p w:rsidR="006D7029" w:rsidRDefault="006D7029" w:rsidP="006D7029">
      <w:pPr>
        <w:jc w:val="center"/>
      </w:pPr>
    </w:p>
    <w:p w:rsidR="00E93C06" w:rsidRDefault="00E93C06"/>
    <w:p w:rsidR="00E93C06" w:rsidRDefault="00E93C06"/>
    <w:p w:rsidR="00E93C06" w:rsidRDefault="00E93C06"/>
    <w:p w:rsidR="007A6C35" w:rsidRDefault="007A6C35" w:rsidP="00D802D5">
      <w:pPr>
        <w:jc w:val="left"/>
        <w:rPr>
          <w:b/>
          <w:sz w:val="24"/>
          <w:szCs w:val="24"/>
        </w:rPr>
      </w:pPr>
    </w:p>
    <w:p w:rsidR="00E93C06" w:rsidRDefault="009F45E4" w:rsidP="00D802D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1.2</w:t>
      </w:r>
      <w:r w:rsidR="00D802D5" w:rsidRPr="00D802D5">
        <w:rPr>
          <w:rFonts w:hint="eastAsia"/>
          <w:b/>
          <w:sz w:val="24"/>
          <w:szCs w:val="24"/>
        </w:rPr>
        <w:t>新增</w:t>
      </w:r>
      <w:r w:rsidR="00051DFB">
        <w:rPr>
          <w:rFonts w:hint="eastAsia"/>
          <w:b/>
          <w:sz w:val="24"/>
          <w:szCs w:val="24"/>
        </w:rPr>
        <w:t>评价</w:t>
      </w:r>
    </w:p>
    <w:p w:rsidR="00ED0287" w:rsidRDefault="00D802D5" w:rsidP="00ED0287">
      <w:pPr>
        <w:jc w:val="left"/>
      </w:pPr>
      <w:r>
        <w:rPr>
          <w:rFonts w:hint="eastAsia"/>
        </w:rPr>
        <w:t>在“德育之星”个人列表页面，点击“新增”</w:t>
      </w:r>
      <w:r w:rsidR="001B1FD2">
        <w:rPr>
          <w:rFonts w:hint="eastAsia"/>
        </w:rPr>
        <w:t>选择新增</w:t>
      </w:r>
      <w:r w:rsidR="00E37BA6">
        <w:rPr>
          <w:rFonts w:hint="eastAsia"/>
        </w:rPr>
        <w:t>类型，就会进入到选择</w:t>
      </w:r>
      <w:r w:rsidR="003C231E">
        <w:rPr>
          <w:rFonts w:hint="eastAsia"/>
        </w:rPr>
        <w:t>评价类型</w:t>
      </w:r>
      <w:r w:rsidR="00E37BA6">
        <w:rPr>
          <w:rFonts w:hint="eastAsia"/>
        </w:rPr>
        <w:t>界面</w:t>
      </w:r>
      <w:r w:rsidR="003C231E">
        <w:rPr>
          <w:rFonts w:hint="eastAsia"/>
        </w:rPr>
        <w:t>。</w:t>
      </w:r>
    </w:p>
    <w:p w:rsidR="00ED0287" w:rsidRDefault="00ED0287" w:rsidP="00ED0287">
      <w:pPr>
        <w:jc w:val="right"/>
      </w:pPr>
    </w:p>
    <w:p w:rsidR="00E93C06" w:rsidRPr="007A6C35" w:rsidRDefault="00ED0287" w:rsidP="00ED0287">
      <w:pPr>
        <w:jc w:val="left"/>
      </w:pPr>
      <w:r>
        <w:rPr>
          <w:noProof/>
        </w:rPr>
        <w:drawing>
          <wp:inline distT="0" distB="0" distL="0" distR="0" wp14:anchorId="10355C73" wp14:editId="2016507A">
            <wp:extent cx="3787253" cy="5225930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2114" cy="528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7FB">
        <w:rPr>
          <w:rFonts w:hint="eastAsia"/>
        </w:rPr>
        <w:t xml:space="preserve"> </w:t>
      </w:r>
      <w:r w:rsidR="00A157FB">
        <w:rPr>
          <w:noProof/>
        </w:rPr>
        <w:drawing>
          <wp:inline distT="0" distB="0" distL="0" distR="0" wp14:anchorId="09AC3F95" wp14:editId="27B02F85">
            <wp:extent cx="2975212" cy="5257246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8153" cy="526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C35" w:rsidRDefault="007A6C35"/>
    <w:p w:rsidR="007A6C35" w:rsidRDefault="007A6C35"/>
    <w:p w:rsidR="00196B56" w:rsidRDefault="00196B56">
      <w:pPr>
        <w:rPr>
          <w:noProof/>
        </w:rPr>
      </w:pPr>
    </w:p>
    <w:p w:rsidR="00196B56" w:rsidRDefault="00D802D5">
      <w:pPr>
        <w:rPr>
          <w:noProof/>
        </w:rPr>
      </w:pPr>
      <w:r w:rsidRPr="00D802D5">
        <w:rPr>
          <w:noProof/>
        </w:rPr>
        <w:t xml:space="preserve"> </w:t>
      </w:r>
    </w:p>
    <w:p w:rsidR="00196B56" w:rsidRDefault="00196B56">
      <w:pPr>
        <w:rPr>
          <w:noProof/>
        </w:rPr>
      </w:pPr>
    </w:p>
    <w:p w:rsidR="00196B56" w:rsidRDefault="00196B56">
      <w:pPr>
        <w:rPr>
          <w:noProof/>
        </w:rPr>
      </w:pPr>
    </w:p>
    <w:p w:rsidR="00196B56" w:rsidRDefault="00196B56">
      <w:pPr>
        <w:rPr>
          <w:noProof/>
        </w:rPr>
      </w:pPr>
    </w:p>
    <w:p w:rsidR="00196B56" w:rsidRDefault="00196B56">
      <w:pPr>
        <w:rPr>
          <w:noProof/>
        </w:rPr>
      </w:pPr>
    </w:p>
    <w:p w:rsidR="00196B56" w:rsidRDefault="00196B56">
      <w:pPr>
        <w:rPr>
          <w:noProof/>
        </w:rPr>
      </w:pPr>
    </w:p>
    <w:p w:rsidR="00196B56" w:rsidRDefault="00196B56">
      <w:pPr>
        <w:rPr>
          <w:noProof/>
        </w:rPr>
      </w:pPr>
    </w:p>
    <w:p w:rsidR="00196B56" w:rsidRDefault="00196B56">
      <w:pPr>
        <w:rPr>
          <w:noProof/>
        </w:rPr>
      </w:pPr>
    </w:p>
    <w:p w:rsidR="00196B56" w:rsidRDefault="00196B56">
      <w:pPr>
        <w:rPr>
          <w:noProof/>
        </w:rPr>
      </w:pPr>
    </w:p>
    <w:p w:rsidR="00196B56" w:rsidRDefault="00196B56">
      <w:pPr>
        <w:rPr>
          <w:noProof/>
        </w:rPr>
      </w:pPr>
    </w:p>
    <w:p w:rsidR="00196B56" w:rsidRDefault="00196B56">
      <w:pPr>
        <w:rPr>
          <w:rFonts w:hint="eastAsia"/>
          <w:noProof/>
        </w:rPr>
      </w:pPr>
    </w:p>
    <w:p w:rsidR="0076431B" w:rsidRPr="0076431B" w:rsidRDefault="0076431B" w:rsidP="00196B56">
      <w:pPr>
        <w:ind w:firstLineChars="100" w:firstLine="240"/>
        <w:rPr>
          <w:b/>
          <w:sz w:val="24"/>
          <w:szCs w:val="24"/>
        </w:rPr>
      </w:pPr>
      <w:r w:rsidRPr="0076431B">
        <w:rPr>
          <w:rFonts w:hint="eastAsia"/>
          <w:b/>
          <w:sz w:val="24"/>
          <w:szCs w:val="24"/>
        </w:rPr>
        <w:lastRenderedPageBreak/>
        <w:t>新增后发布</w:t>
      </w:r>
    </w:p>
    <w:p w:rsidR="00196B56" w:rsidRDefault="00DC3778" w:rsidP="00196B56">
      <w:pPr>
        <w:ind w:firstLineChars="100" w:firstLine="210"/>
        <w:rPr>
          <w:rFonts w:hint="eastAsia"/>
          <w:noProof/>
        </w:rPr>
      </w:pPr>
      <w:r>
        <w:rPr>
          <w:rFonts w:hint="eastAsia"/>
        </w:rPr>
        <w:t>选择评价类型,</w:t>
      </w:r>
      <w:r>
        <w:t>然后进入发布界面。</w:t>
      </w:r>
      <w:r w:rsidR="00196B56">
        <w:rPr>
          <w:noProof/>
        </w:rPr>
        <w:t>在新增界面，选择星星数量，输入评价文字，上传照片或</w:t>
      </w:r>
      <w:r w:rsidR="00D94691">
        <w:rPr>
          <w:rFonts w:hint="eastAsia"/>
          <w:noProof/>
        </w:rPr>
        <w:t>拍色</w:t>
      </w:r>
      <w:r w:rsidR="00196B56">
        <w:rPr>
          <w:noProof/>
        </w:rPr>
        <w:t>视频（下</w:t>
      </w:r>
      <w:r w:rsidR="00EA6AB3">
        <w:rPr>
          <w:rFonts w:hint="eastAsia"/>
          <w:noProof/>
        </w:rPr>
        <w:t>期</w:t>
      </w:r>
      <w:r w:rsidR="00196B56">
        <w:rPr>
          <w:noProof/>
        </w:rPr>
        <w:t>上线视频功能），点击右上角“提交“</w:t>
      </w:r>
      <w:r w:rsidR="00EA6AB3">
        <w:rPr>
          <w:noProof/>
        </w:rPr>
        <w:t>按钮即可完成发布</w:t>
      </w:r>
      <w:r w:rsidR="00EA6AB3">
        <w:rPr>
          <w:rFonts w:hint="eastAsia"/>
          <w:noProof/>
        </w:rPr>
        <w:t>，点击评价类型图标可对评价类型进行更换。</w:t>
      </w:r>
    </w:p>
    <w:p w:rsidR="00196B56" w:rsidRPr="00D802D5" w:rsidRDefault="00DC3778" w:rsidP="0076431B">
      <w:pPr>
        <w:ind w:firstLineChars="100" w:firstLine="210"/>
        <w:rPr>
          <w:rFonts w:hint="eastAsia"/>
        </w:rPr>
      </w:pPr>
      <w:r>
        <w:rPr>
          <w:noProof/>
        </w:rPr>
        <w:drawing>
          <wp:inline distT="0" distB="0" distL="0" distR="0" wp14:anchorId="5B1ACB89" wp14:editId="2DFF337E">
            <wp:extent cx="2417638" cy="4251278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1792" cy="43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431B">
        <w:rPr>
          <w:noProof/>
        </w:rPr>
        <w:t xml:space="preserve">  </w:t>
      </w:r>
      <w:r w:rsidR="0076431B">
        <w:rPr>
          <w:noProof/>
        </w:rPr>
        <w:drawing>
          <wp:inline distT="0" distB="0" distL="0" distR="0" wp14:anchorId="40A29B99" wp14:editId="07D3ACF9">
            <wp:extent cx="3227695" cy="429086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0074" cy="430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C35" w:rsidRDefault="00196B56">
      <w:r>
        <w:t>新增完成后，自动跳转到当前</w:t>
      </w:r>
      <w:r>
        <w:rPr>
          <w:rFonts w:hint="eastAsia"/>
        </w:rPr>
        <w:t>发起的待追评页面详情，由于是家长发起，需要等待班主任完成追评方可完成。</w:t>
      </w:r>
    </w:p>
    <w:p w:rsidR="007A6C35" w:rsidRDefault="00196B56" w:rsidP="00196B56">
      <w:pPr>
        <w:jc w:val="center"/>
      </w:pPr>
      <w:r>
        <w:rPr>
          <w:noProof/>
        </w:rPr>
        <w:drawing>
          <wp:inline distT="0" distB="0" distL="0" distR="0" wp14:anchorId="13B58A9D" wp14:editId="383D4AB6">
            <wp:extent cx="2436175" cy="4285397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7137" cy="43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B56" w:rsidRDefault="00196B56"/>
    <w:p w:rsidR="007A6C35" w:rsidRDefault="009F45E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1.3</w:t>
      </w:r>
      <w:r w:rsidR="007A6C35" w:rsidRPr="007A6C35">
        <w:rPr>
          <w:rFonts w:hint="eastAsia"/>
          <w:b/>
          <w:sz w:val="24"/>
          <w:szCs w:val="24"/>
        </w:rPr>
        <w:t>查看评价</w:t>
      </w:r>
    </w:p>
    <w:p w:rsidR="007B7221" w:rsidRDefault="007A6C35">
      <w:pPr>
        <w:rPr>
          <w:szCs w:val="21"/>
        </w:rPr>
      </w:pPr>
      <w:r w:rsidRPr="007B7221">
        <w:rPr>
          <w:rFonts w:hint="eastAsia"/>
          <w:szCs w:val="21"/>
        </w:rPr>
        <w:t>在孩子个人信息界面，点击列表</w:t>
      </w:r>
      <w:r w:rsidR="00051DFB">
        <w:rPr>
          <w:rFonts w:hint="eastAsia"/>
          <w:szCs w:val="21"/>
        </w:rPr>
        <w:t>项</w:t>
      </w:r>
      <w:r w:rsidRPr="007B7221">
        <w:rPr>
          <w:rFonts w:hint="eastAsia"/>
          <w:szCs w:val="21"/>
        </w:rPr>
        <w:t>即可进入评价详情，</w:t>
      </w:r>
      <w:r w:rsidR="00F5271A" w:rsidRPr="007B7221">
        <w:rPr>
          <w:rFonts w:hint="eastAsia"/>
          <w:szCs w:val="21"/>
        </w:rPr>
        <w:t>个人信息中记录列表展示最近10条，可通过页面底部“查看更多”获</w:t>
      </w:r>
      <w:r w:rsidR="00051DFB">
        <w:rPr>
          <w:rFonts w:hint="eastAsia"/>
          <w:szCs w:val="21"/>
        </w:rPr>
        <w:t>或点击“记录按钮”获</w:t>
      </w:r>
      <w:r w:rsidR="00F5271A" w:rsidRPr="007B7221">
        <w:rPr>
          <w:rFonts w:hint="eastAsia"/>
          <w:szCs w:val="21"/>
        </w:rPr>
        <w:t>取全部记录列表，</w:t>
      </w:r>
      <w:r w:rsidR="00B83D02">
        <w:rPr>
          <w:rFonts w:hint="eastAsia"/>
          <w:szCs w:val="21"/>
        </w:rPr>
        <w:t>记录列表分为“待追评“（当前发起，但班主任还未追评）、 “已追评”（班主任已完成追评并打星）、”待提高“（班主任拒绝的列表</w:t>
      </w:r>
      <w:r w:rsidR="00866399">
        <w:rPr>
          <w:rFonts w:hint="eastAsia"/>
          <w:szCs w:val="21"/>
        </w:rPr>
        <w:t>，评星不计入统计</w:t>
      </w:r>
      <w:r w:rsidR="00B83D02">
        <w:rPr>
          <w:rFonts w:hint="eastAsia"/>
          <w:szCs w:val="21"/>
        </w:rPr>
        <w:t>）、“班主任”（班主任发起的列表），点击列表可切换查看对应的追评记录，点击“时间“按钮弹出弹窗，输入开始时间及结束时间，可查看对应时间段的记录，默认根据时间由近到远展示全部时间的记录，点击记录列表可进入追评记录详情，</w:t>
      </w:r>
      <w:r w:rsidR="00F5271A" w:rsidRPr="007B7221">
        <w:rPr>
          <w:rFonts w:hint="eastAsia"/>
          <w:szCs w:val="21"/>
        </w:rPr>
        <w:t>。</w:t>
      </w:r>
    </w:p>
    <w:p w:rsidR="007A6C35" w:rsidRDefault="007B7221">
      <w:pPr>
        <w:rPr>
          <w:szCs w:val="21"/>
        </w:rPr>
      </w:pPr>
      <w:r>
        <w:rPr>
          <w:szCs w:val="21"/>
        </w:rPr>
        <w:br/>
      </w:r>
      <w:r>
        <w:rPr>
          <w:noProof/>
        </w:rPr>
        <w:drawing>
          <wp:inline distT="0" distB="0" distL="0" distR="0" wp14:anchorId="64F6BC3F" wp14:editId="7834CCF7">
            <wp:extent cx="3282286" cy="7083277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4917" cy="711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</w:t>
      </w:r>
      <w:r w:rsidR="00B83D02">
        <w:rPr>
          <w:noProof/>
        </w:rPr>
        <w:drawing>
          <wp:inline distT="0" distB="0" distL="0" distR="0" wp14:anchorId="1137BE49" wp14:editId="6635C894">
            <wp:extent cx="3302758" cy="5834008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9352" cy="586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221" w:rsidRDefault="007B7221">
      <w:pPr>
        <w:rPr>
          <w:szCs w:val="21"/>
        </w:rPr>
      </w:pPr>
    </w:p>
    <w:p w:rsidR="007B7221" w:rsidRDefault="007B7221">
      <w:pPr>
        <w:rPr>
          <w:szCs w:val="21"/>
        </w:rPr>
      </w:pPr>
    </w:p>
    <w:p w:rsidR="007B7221" w:rsidRDefault="007B7221">
      <w:pPr>
        <w:rPr>
          <w:szCs w:val="21"/>
        </w:rPr>
      </w:pPr>
    </w:p>
    <w:p w:rsidR="007B7221" w:rsidRPr="0096757C" w:rsidRDefault="00820184">
      <w:pPr>
        <w:rPr>
          <w:b/>
          <w:sz w:val="24"/>
          <w:szCs w:val="24"/>
        </w:rPr>
      </w:pPr>
      <w:r w:rsidRPr="0096757C">
        <w:rPr>
          <w:rFonts w:hint="eastAsia"/>
          <w:b/>
          <w:sz w:val="24"/>
          <w:szCs w:val="24"/>
        </w:rPr>
        <w:lastRenderedPageBreak/>
        <w:t>查看</w:t>
      </w:r>
      <w:r w:rsidR="00B83D02" w:rsidRPr="0096757C">
        <w:rPr>
          <w:rFonts w:hint="eastAsia"/>
          <w:b/>
          <w:sz w:val="24"/>
          <w:szCs w:val="24"/>
        </w:rPr>
        <w:t>评价详情</w:t>
      </w:r>
    </w:p>
    <w:p w:rsidR="001564BD" w:rsidRDefault="001564BD" w:rsidP="001564BD">
      <w:pPr>
        <w:ind w:left="210" w:hangingChars="100" w:hanging="210"/>
        <w:rPr>
          <w:szCs w:val="21"/>
        </w:rPr>
      </w:pPr>
      <w:r w:rsidRPr="001564BD">
        <w:rPr>
          <w:rFonts w:hint="eastAsia"/>
          <w:szCs w:val="21"/>
        </w:rPr>
        <w:t>点击列表进入评价详情，可查看当前记录的详细信息</w:t>
      </w:r>
      <w:r w:rsidR="00820184">
        <w:rPr>
          <w:rFonts w:hint="eastAsia"/>
          <w:szCs w:val="21"/>
        </w:rPr>
        <w:t>，各分类界面详情可差点看到家长发起评价的时间以及评价详情，也可查看教师给予的评价详情及打星数量</w:t>
      </w:r>
      <w:r w:rsidRPr="001564BD">
        <w:rPr>
          <w:rFonts w:hint="eastAsia"/>
          <w:szCs w:val="21"/>
        </w:rPr>
        <w:t>。</w:t>
      </w:r>
    </w:p>
    <w:p w:rsidR="001564BD" w:rsidRDefault="001564BD" w:rsidP="001564BD">
      <w:pPr>
        <w:ind w:left="210" w:hangingChars="100" w:hanging="210"/>
        <w:jc w:val="left"/>
        <w:rPr>
          <w:noProof/>
        </w:rPr>
      </w:pPr>
      <w:r>
        <w:rPr>
          <w:noProof/>
        </w:rPr>
        <w:drawing>
          <wp:inline distT="0" distB="0" distL="0" distR="0" wp14:anchorId="330C7587" wp14:editId="2439F278">
            <wp:extent cx="2442949" cy="4316728"/>
            <wp:effectExtent l="0" t="0" r="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0286" cy="436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A561A26" wp14:editId="0F6DB7F2">
            <wp:extent cx="2519700" cy="434681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3221" cy="437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BD" w:rsidRDefault="001564BD" w:rsidP="001564BD">
      <w:pPr>
        <w:ind w:left="210" w:hangingChars="100" w:hanging="210"/>
        <w:jc w:val="left"/>
        <w:rPr>
          <w:noProof/>
        </w:rPr>
      </w:pPr>
      <w:r>
        <w:rPr>
          <w:noProof/>
        </w:rPr>
        <w:drawing>
          <wp:inline distT="0" distB="0" distL="0" distR="0" wp14:anchorId="7A119D4D" wp14:editId="10069BD4">
            <wp:extent cx="2552131" cy="4497880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4983" cy="453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199DF9B" wp14:editId="5D540D17">
            <wp:extent cx="2545307" cy="4509405"/>
            <wp:effectExtent l="0" t="0" r="762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8382" cy="456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5E4" w:rsidRDefault="009F45E4" w:rsidP="0024099E">
      <w:pPr>
        <w:jc w:val="center"/>
        <w:rPr>
          <w:b/>
          <w:sz w:val="28"/>
          <w:szCs w:val="28"/>
        </w:rPr>
      </w:pPr>
    </w:p>
    <w:p w:rsidR="009F45E4" w:rsidRDefault="009F45E4" w:rsidP="0024099E">
      <w:pPr>
        <w:jc w:val="center"/>
        <w:rPr>
          <w:b/>
          <w:sz w:val="28"/>
          <w:szCs w:val="28"/>
        </w:rPr>
      </w:pPr>
    </w:p>
    <w:p w:rsidR="0024099E" w:rsidRDefault="009F45E4" w:rsidP="0024099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2、</w:t>
      </w:r>
      <w:r w:rsidR="0096757C" w:rsidRPr="0096757C">
        <w:rPr>
          <w:rFonts w:hint="eastAsia"/>
          <w:b/>
          <w:sz w:val="28"/>
          <w:szCs w:val="28"/>
        </w:rPr>
        <w:t>班主任端</w:t>
      </w:r>
    </w:p>
    <w:p w:rsidR="0024099E" w:rsidRDefault="0024099E" w:rsidP="0024099E">
      <w:pPr>
        <w:jc w:val="left"/>
        <w:rPr>
          <w:b/>
          <w:sz w:val="24"/>
          <w:szCs w:val="24"/>
        </w:rPr>
      </w:pPr>
      <w:r>
        <w:rPr>
          <w:b/>
          <w:sz w:val="28"/>
          <w:szCs w:val="28"/>
        </w:rPr>
        <w:br/>
      </w:r>
      <w:r w:rsidR="009F45E4">
        <w:rPr>
          <w:rFonts w:hint="eastAsia"/>
          <w:b/>
          <w:sz w:val="24"/>
          <w:szCs w:val="24"/>
        </w:rPr>
        <w:t>2.1</w:t>
      </w:r>
      <w:r>
        <w:rPr>
          <w:rFonts w:hint="eastAsia"/>
          <w:b/>
          <w:sz w:val="24"/>
          <w:szCs w:val="24"/>
        </w:rPr>
        <w:t>德育之星列表</w:t>
      </w:r>
    </w:p>
    <w:p w:rsidR="0024099E" w:rsidRDefault="0024099E" w:rsidP="0024099E">
      <w:pPr>
        <w:rPr>
          <w:szCs w:val="21"/>
        </w:rPr>
      </w:pPr>
      <w:r>
        <w:rPr>
          <w:rFonts w:hint="eastAsia"/>
          <w:szCs w:val="21"/>
        </w:rPr>
        <w:t>教师端点击“德育之星“图标以后，默认进入“德育之星”界面，此界面显示等待处理的追评</w:t>
      </w:r>
      <w:r w:rsidR="004E3526">
        <w:rPr>
          <w:rFonts w:hint="eastAsia"/>
          <w:szCs w:val="21"/>
        </w:rPr>
        <w:t>（</w:t>
      </w:r>
      <w:r w:rsidR="004E3526">
        <w:rPr>
          <w:rFonts w:hint="eastAsia"/>
          <w:szCs w:val="21"/>
        </w:rPr>
        <w:t>由家长端发起</w:t>
      </w:r>
      <w:r w:rsidR="004E3526">
        <w:rPr>
          <w:rFonts w:hint="eastAsia"/>
          <w:szCs w:val="21"/>
        </w:rPr>
        <w:t>）</w:t>
      </w:r>
      <w:r>
        <w:rPr>
          <w:rFonts w:hint="eastAsia"/>
          <w:szCs w:val="21"/>
        </w:rPr>
        <w:t>以及班级学生获得星星数量排名列表；通过输入学生姓名可搜索显示对应的学生，列表显示学生排名、头像、姓名、共获得星星的数量，点击学生列表可进入学生个人详情，点击新增按钮可发起新增。</w:t>
      </w:r>
    </w:p>
    <w:p w:rsidR="0024099E" w:rsidRDefault="0024099E" w:rsidP="0024099E">
      <w:pPr>
        <w:rPr>
          <w:szCs w:val="21"/>
        </w:rPr>
      </w:pPr>
    </w:p>
    <w:p w:rsidR="00DC3778" w:rsidRDefault="0024099E" w:rsidP="0096757C">
      <w:pPr>
        <w:ind w:left="210" w:hangingChars="100" w:hanging="21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2BBB8DC" wp14:editId="66AF9C92">
            <wp:extent cx="3085714" cy="5476190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85714" cy="5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99E" w:rsidRDefault="0024099E" w:rsidP="0096757C">
      <w:pPr>
        <w:ind w:left="280" w:hangingChars="100" w:hanging="280"/>
        <w:jc w:val="center"/>
        <w:rPr>
          <w:b/>
          <w:sz w:val="28"/>
          <w:szCs w:val="28"/>
        </w:rPr>
      </w:pPr>
    </w:p>
    <w:p w:rsidR="0024099E" w:rsidRDefault="0024099E" w:rsidP="0096757C">
      <w:pPr>
        <w:ind w:left="280" w:hangingChars="100" w:hanging="280"/>
        <w:jc w:val="center"/>
        <w:rPr>
          <w:b/>
          <w:sz w:val="28"/>
          <w:szCs w:val="28"/>
        </w:rPr>
      </w:pPr>
    </w:p>
    <w:p w:rsidR="0024099E" w:rsidRDefault="0024099E" w:rsidP="0096757C">
      <w:pPr>
        <w:ind w:left="280" w:hangingChars="100" w:hanging="280"/>
        <w:jc w:val="center"/>
        <w:rPr>
          <w:b/>
          <w:sz w:val="28"/>
          <w:szCs w:val="28"/>
        </w:rPr>
      </w:pPr>
    </w:p>
    <w:p w:rsidR="0024099E" w:rsidRDefault="0024099E" w:rsidP="0096757C">
      <w:pPr>
        <w:ind w:left="280" w:hangingChars="100" w:hanging="280"/>
        <w:jc w:val="center"/>
        <w:rPr>
          <w:b/>
          <w:sz w:val="28"/>
          <w:szCs w:val="28"/>
        </w:rPr>
      </w:pPr>
    </w:p>
    <w:p w:rsidR="0024099E" w:rsidRDefault="009F45E4" w:rsidP="0024099E">
      <w:pPr>
        <w:ind w:left="240" w:hangingChars="100" w:hanging="240"/>
        <w:rPr>
          <w:b/>
          <w:noProof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t>2.2</w:t>
      </w:r>
      <w:r w:rsidR="0024099E" w:rsidRPr="0024099E">
        <w:rPr>
          <w:rFonts w:hint="eastAsia"/>
          <w:b/>
          <w:noProof/>
          <w:sz w:val="24"/>
          <w:szCs w:val="24"/>
        </w:rPr>
        <w:t>待追平及评价列表</w:t>
      </w:r>
    </w:p>
    <w:p w:rsidR="0024099E" w:rsidRDefault="004E3526" w:rsidP="0024099E">
      <w:pPr>
        <w:ind w:left="210" w:hangingChars="100" w:hanging="210"/>
        <w:rPr>
          <w:noProof/>
          <w:szCs w:val="21"/>
        </w:rPr>
      </w:pPr>
      <w:r>
        <w:rPr>
          <w:rFonts w:hint="eastAsia"/>
          <w:noProof/>
          <w:szCs w:val="21"/>
        </w:rPr>
        <w:t>点击“待追平“按钮，可查看班级所有学生未进行追评处理的</w:t>
      </w:r>
      <w:r w:rsidR="0024099E" w:rsidRPr="0024099E">
        <w:rPr>
          <w:rFonts w:hint="eastAsia"/>
          <w:noProof/>
          <w:szCs w:val="21"/>
        </w:rPr>
        <w:t>列表</w:t>
      </w:r>
      <w:r>
        <w:rPr>
          <w:rFonts w:hint="eastAsia"/>
          <w:noProof/>
          <w:szCs w:val="21"/>
        </w:rPr>
        <w:t>，</w:t>
      </w:r>
      <w:r w:rsidR="0024099E">
        <w:rPr>
          <w:rFonts w:hint="eastAsia"/>
          <w:noProof/>
          <w:szCs w:val="21"/>
        </w:rPr>
        <w:t>同时可切换查看其他类型列表</w:t>
      </w:r>
      <w:r w:rsidR="00454012">
        <w:rPr>
          <w:rFonts w:hint="eastAsia"/>
          <w:noProof/>
          <w:szCs w:val="21"/>
        </w:rPr>
        <w:t>，”待追</w:t>
      </w:r>
      <w:r>
        <w:rPr>
          <w:rFonts w:hint="eastAsia"/>
          <w:noProof/>
          <w:szCs w:val="21"/>
        </w:rPr>
        <w:t>评</w:t>
      </w:r>
      <w:r w:rsidR="00454012">
        <w:rPr>
          <w:rFonts w:hint="eastAsia"/>
          <w:noProof/>
          <w:szCs w:val="21"/>
        </w:rPr>
        <w:t>“</w:t>
      </w:r>
      <w:r>
        <w:rPr>
          <w:rFonts w:hint="eastAsia"/>
          <w:noProof/>
          <w:szCs w:val="21"/>
        </w:rPr>
        <w:t>（</w:t>
      </w:r>
      <w:r w:rsidR="00454012">
        <w:rPr>
          <w:rFonts w:hint="eastAsia"/>
          <w:noProof/>
          <w:szCs w:val="21"/>
        </w:rPr>
        <w:t>表示家长端发起打星，等待班主任端进行追评</w:t>
      </w:r>
      <w:r>
        <w:rPr>
          <w:rFonts w:hint="eastAsia"/>
          <w:noProof/>
          <w:szCs w:val="21"/>
        </w:rPr>
        <w:t>）</w:t>
      </w:r>
      <w:r w:rsidR="00454012">
        <w:rPr>
          <w:rFonts w:hint="eastAsia"/>
          <w:noProof/>
          <w:szCs w:val="21"/>
        </w:rPr>
        <w:t>；“已追评”</w:t>
      </w:r>
      <w:r>
        <w:rPr>
          <w:rFonts w:hint="eastAsia"/>
          <w:noProof/>
          <w:szCs w:val="21"/>
        </w:rPr>
        <w:t>（</w:t>
      </w:r>
      <w:r w:rsidR="00454012">
        <w:rPr>
          <w:rFonts w:hint="eastAsia"/>
          <w:noProof/>
          <w:szCs w:val="21"/>
        </w:rPr>
        <w:t>表示已被班主任追评的记录</w:t>
      </w:r>
      <w:r>
        <w:rPr>
          <w:rFonts w:hint="eastAsia"/>
          <w:noProof/>
          <w:szCs w:val="21"/>
        </w:rPr>
        <w:t>）</w:t>
      </w:r>
      <w:r w:rsidR="00454012">
        <w:rPr>
          <w:rFonts w:hint="eastAsia"/>
          <w:noProof/>
          <w:szCs w:val="21"/>
        </w:rPr>
        <w:t>；“待提高“</w:t>
      </w:r>
      <w:r>
        <w:rPr>
          <w:rFonts w:hint="eastAsia"/>
          <w:noProof/>
          <w:szCs w:val="21"/>
        </w:rPr>
        <w:t>（</w:t>
      </w:r>
      <w:r w:rsidR="00454012">
        <w:rPr>
          <w:rFonts w:hint="eastAsia"/>
          <w:noProof/>
          <w:szCs w:val="21"/>
        </w:rPr>
        <w:t>表示由家长端发起，教师端认为此次打星不足以获得评星，点击”拒绝“后的列表信息</w:t>
      </w:r>
      <w:r>
        <w:rPr>
          <w:rFonts w:hint="eastAsia"/>
          <w:noProof/>
          <w:szCs w:val="21"/>
        </w:rPr>
        <w:t>）</w:t>
      </w:r>
      <w:r w:rsidR="00454012">
        <w:rPr>
          <w:rFonts w:hint="eastAsia"/>
          <w:noProof/>
          <w:szCs w:val="21"/>
        </w:rPr>
        <w:t>；”我的评价“</w:t>
      </w:r>
      <w:r>
        <w:rPr>
          <w:rFonts w:hint="eastAsia"/>
          <w:noProof/>
          <w:szCs w:val="21"/>
        </w:rPr>
        <w:t>（</w:t>
      </w:r>
      <w:r w:rsidR="00454012">
        <w:rPr>
          <w:rFonts w:hint="eastAsia"/>
          <w:noProof/>
          <w:szCs w:val="21"/>
        </w:rPr>
        <w:t>表示由班主任端发起的评价</w:t>
      </w:r>
      <w:r>
        <w:rPr>
          <w:rFonts w:hint="eastAsia"/>
          <w:noProof/>
          <w:szCs w:val="21"/>
        </w:rPr>
        <w:t>）</w:t>
      </w:r>
      <w:r w:rsidR="00454012">
        <w:rPr>
          <w:rFonts w:hint="eastAsia"/>
          <w:noProof/>
          <w:szCs w:val="21"/>
        </w:rPr>
        <w:t>。</w:t>
      </w:r>
    </w:p>
    <w:p w:rsidR="00454012" w:rsidRDefault="00454012" w:rsidP="0024099E">
      <w:pPr>
        <w:ind w:left="210" w:hangingChars="100" w:hanging="210"/>
        <w:rPr>
          <w:noProof/>
          <w:szCs w:val="21"/>
        </w:rPr>
      </w:pPr>
    </w:p>
    <w:p w:rsidR="00454012" w:rsidRPr="0024099E" w:rsidRDefault="00454012" w:rsidP="0024099E">
      <w:pPr>
        <w:ind w:left="210" w:hangingChars="100" w:hanging="210"/>
        <w:rPr>
          <w:noProof/>
          <w:szCs w:val="21"/>
        </w:rPr>
      </w:pPr>
    </w:p>
    <w:p w:rsidR="0024099E" w:rsidRDefault="0024099E" w:rsidP="0024099E">
      <w:pPr>
        <w:ind w:left="210" w:hangingChars="100" w:hanging="21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B4BA83B" wp14:editId="64095635">
            <wp:extent cx="3944203" cy="4850069"/>
            <wp:effectExtent l="0" t="0" r="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71531" cy="488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294BE8" wp14:editId="6246DAD5">
            <wp:extent cx="2750023" cy="4869130"/>
            <wp:effectExtent l="0" t="0" r="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60989" cy="488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012" w:rsidRDefault="00454012" w:rsidP="0024099E">
      <w:pPr>
        <w:ind w:left="240" w:hangingChars="100" w:hanging="240"/>
        <w:rPr>
          <w:b/>
          <w:sz w:val="24"/>
          <w:szCs w:val="24"/>
        </w:rPr>
      </w:pPr>
    </w:p>
    <w:p w:rsidR="00454012" w:rsidRDefault="00454012" w:rsidP="0024099E">
      <w:pPr>
        <w:ind w:left="240" w:hangingChars="100" w:hanging="240"/>
        <w:rPr>
          <w:b/>
          <w:sz w:val="24"/>
          <w:szCs w:val="24"/>
        </w:rPr>
      </w:pPr>
    </w:p>
    <w:p w:rsidR="00454012" w:rsidRDefault="00454012" w:rsidP="0024099E">
      <w:pPr>
        <w:ind w:left="240" w:hangingChars="100" w:hanging="240"/>
        <w:rPr>
          <w:b/>
          <w:sz w:val="24"/>
          <w:szCs w:val="24"/>
        </w:rPr>
      </w:pPr>
    </w:p>
    <w:p w:rsidR="00454012" w:rsidRDefault="00454012" w:rsidP="0024099E">
      <w:pPr>
        <w:ind w:left="240" w:hangingChars="100" w:hanging="240"/>
        <w:rPr>
          <w:b/>
          <w:sz w:val="24"/>
          <w:szCs w:val="24"/>
        </w:rPr>
      </w:pPr>
    </w:p>
    <w:p w:rsidR="00454012" w:rsidRDefault="00454012" w:rsidP="0024099E">
      <w:pPr>
        <w:ind w:left="240" w:hangingChars="100" w:hanging="240"/>
        <w:rPr>
          <w:b/>
          <w:sz w:val="24"/>
          <w:szCs w:val="24"/>
        </w:rPr>
      </w:pPr>
    </w:p>
    <w:p w:rsidR="00454012" w:rsidRDefault="00454012" w:rsidP="0024099E">
      <w:pPr>
        <w:ind w:left="240" w:hangingChars="100" w:hanging="240"/>
        <w:rPr>
          <w:b/>
          <w:sz w:val="24"/>
          <w:szCs w:val="24"/>
        </w:rPr>
      </w:pPr>
    </w:p>
    <w:p w:rsidR="004E3526" w:rsidRDefault="004E3526" w:rsidP="0024099E">
      <w:pPr>
        <w:ind w:left="240" w:hangingChars="100" w:hanging="240"/>
        <w:rPr>
          <w:rFonts w:hint="eastAsia"/>
          <w:b/>
          <w:sz w:val="24"/>
          <w:szCs w:val="24"/>
        </w:rPr>
      </w:pPr>
    </w:p>
    <w:p w:rsidR="00454012" w:rsidRDefault="004E3526" w:rsidP="0024099E">
      <w:pPr>
        <w:ind w:left="240" w:hangingChars="100" w:hanging="24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待追评</w:t>
      </w:r>
      <w:r w:rsidR="00686220">
        <w:rPr>
          <w:rFonts w:hint="eastAsia"/>
          <w:b/>
          <w:sz w:val="24"/>
          <w:szCs w:val="24"/>
        </w:rPr>
        <w:t>处理</w:t>
      </w:r>
    </w:p>
    <w:p w:rsidR="00454012" w:rsidRDefault="00454012" w:rsidP="0024099E">
      <w:pPr>
        <w:ind w:left="210" w:hangingChars="100" w:hanging="210"/>
        <w:rPr>
          <w:szCs w:val="21"/>
        </w:rPr>
      </w:pPr>
      <w:r w:rsidRPr="00454012">
        <w:rPr>
          <w:rFonts w:hint="eastAsia"/>
          <w:szCs w:val="21"/>
        </w:rPr>
        <w:t>此界面代表由家长端发起，等待教师端进行追评。教师端可点击“追评“或者”拒绝“对待追评审批进行处理。</w:t>
      </w:r>
    </w:p>
    <w:p w:rsidR="00454012" w:rsidRDefault="00454012" w:rsidP="0024099E">
      <w:pPr>
        <w:ind w:left="210" w:hangingChars="100" w:hanging="210"/>
        <w:rPr>
          <w:b/>
          <w:sz w:val="24"/>
          <w:szCs w:val="24"/>
        </w:rPr>
      </w:pPr>
      <w:r w:rsidRPr="00454012">
        <w:rPr>
          <w:szCs w:val="21"/>
        </w:rPr>
        <w:br/>
      </w:r>
      <w:r>
        <w:rPr>
          <w:noProof/>
        </w:rPr>
        <w:drawing>
          <wp:inline distT="0" distB="0" distL="0" distR="0" wp14:anchorId="42FDB954" wp14:editId="1ABB98D8">
            <wp:extent cx="2859647" cy="5028368"/>
            <wp:effectExtent l="0" t="0" r="0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69325" cy="504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</w:t>
      </w:r>
      <w:r w:rsidRPr="00F8439D">
        <w:rPr>
          <w:noProof/>
        </w:rPr>
        <w:drawing>
          <wp:inline distT="0" distB="0" distL="0" distR="0" wp14:anchorId="3CA21037" wp14:editId="3054DE9B">
            <wp:extent cx="2895542" cy="5039360"/>
            <wp:effectExtent l="0" t="0" r="635" b="0"/>
            <wp:docPr id="28" name="图片 28" descr="C:\Users\秋风扫落叶\Documents\Tencent Files\714438225\Image\C2C\S2HEB4RQ55_(Y4VYHA[%K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秋风扫落叶\Documents\Tencent Files\714438225\Image\C2C\S2HEB4RQ55_(Y4VYHA[%KN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042" cy="505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Pr="00635D74" w:rsidRDefault="00CB2D73" w:rsidP="0024099E">
      <w:pPr>
        <w:ind w:left="240" w:hangingChars="100" w:hanging="240"/>
        <w:rPr>
          <w:szCs w:val="21"/>
        </w:rPr>
      </w:pPr>
      <w:r>
        <w:rPr>
          <w:rFonts w:hint="eastAsia"/>
          <w:b/>
          <w:sz w:val="24"/>
          <w:szCs w:val="24"/>
        </w:rPr>
        <w:lastRenderedPageBreak/>
        <w:t>追评</w:t>
      </w:r>
      <w:r w:rsidR="00635D74">
        <w:rPr>
          <w:rFonts w:hint="eastAsia"/>
          <w:b/>
          <w:sz w:val="24"/>
          <w:szCs w:val="24"/>
        </w:rPr>
        <w:t>或者拒绝</w:t>
      </w:r>
      <w:r>
        <w:rPr>
          <w:b/>
          <w:sz w:val="24"/>
          <w:szCs w:val="24"/>
        </w:rPr>
        <w:br/>
      </w:r>
      <w:r w:rsidRPr="00635D74">
        <w:rPr>
          <w:rFonts w:hint="eastAsia"/>
          <w:szCs w:val="21"/>
        </w:rPr>
        <w:t>“</w:t>
      </w:r>
      <w:r w:rsidR="00635D74" w:rsidRPr="00635D74">
        <w:rPr>
          <w:rFonts w:hint="eastAsia"/>
          <w:szCs w:val="21"/>
        </w:rPr>
        <w:t>点击</w:t>
      </w:r>
      <w:r w:rsidRPr="00635D74">
        <w:rPr>
          <w:rFonts w:hint="eastAsia"/>
          <w:szCs w:val="21"/>
        </w:rPr>
        <w:t>”</w:t>
      </w:r>
      <w:r w:rsidR="00635D74" w:rsidRPr="00635D74">
        <w:rPr>
          <w:rFonts w:hint="eastAsia"/>
          <w:szCs w:val="21"/>
        </w:rPr>
        <w:t>追评按钮后进入弹出追评弹窗，班主任选择星星数量以及输入追评文字点击“提交”即可</w:t>
      </w:r>
      <w:r w:rsidR="00635D74">
        <w:rPr>
          <w:rFonts w:hint="eastAsia"/>
          <w:szCs w:val="21"/>
        </w:rPr>
        <w:t>，</w:t>
      </w:r>
      <w:r w:rsidR="00635D74" w:rsidRPr="00635D74">
        <w:rPr>
          <w:rFonts w:hint="eastAsia"/>
          <w:szCs w:val="21"/>
        </w:rPr>
        <w:t>点击“拒绝”按钮弹出拒绝弹窗，输入拒绝文字后点击“提交“按钮即可</w:t>
      </w:r>
      <w:r w:rsidR="00635D74">
        <w:rPr>
          <w:rFonts w:hint="eastAsia"/>
          <w:szCs w:val="21"/>
        </w:rPr>
        <w:t>。</w:t>
      </w:r>
    </w:p>
    <w:p w:rsidR="00635D74" w:rsidRDefault="00635D74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635D74" w:rsidP="0024099E">
      <w:pPr>
        <w:ind w:left="210" w:hangingChars="100" w:hanging="21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A7D163D" wp14:editId="571CED7A">
            <wp:extent cx="3336877" cy="591323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54454" cy="594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20A9581" wp14:editId="2EAD0E92">
            <wp:extent cx="3343702" cy="5936538"/>
            <wp:effectExtent l="0" t="0" r="9525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49541" cy="594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73" w:rsidRPr="00635D74" w:rsidRDefault="00635D74" w:rsidP="00635D74">
      <w:pPr>
        <w:ind w:leftChars="100" w:left="210" w:firstLineChars="800" w:firstLine="1680"/>
        <w:rPr>
          <w:szCs w:val="21"/>
        </w:rPr>
      </w:pPr>
      <w:r w:rsidRPr="00635D74">
        <w:rPr>
          <w:rFonts w:hint="eastAsia"/>
          <w:szCs w:val="21"/>
        </w:rPr>
        <w:t>追评弹窗</w:t>
      </w:r>
      <w:r w:rsidRPr="00635D74">
        <w:rPr>
          <w:szCs w:val="21"/>
        </w:rPr>
        <w:tab/>
      </w:r>
      <w:r w:rsidRPr="00635D74">
        <w:rPr>
          <w:szCs w:val="21"/>
        </w:rPr>
        <w:tab/>
      </w:r>
      <w:r w:rsidRPr="00635D74">
        <w:rPr>
          <w:szCs w:val="21"/>
        </w:rPr>
        <w:tab/>
      </w:r>
      <w:r w:rsidRPr="00635D74">
        <w:rPr>
          <w:szCs w:val="21"/>
        </w:rPr>
        <w:tab/>
      </w:r>
      <w:r w:rsidRPr="00635D74">
        <w:rPr>
          <w:szCs w:val="21"/>
        </w:rPr>
        <w:tab/>
      </w:r>
      <w:r w:rsidRPr="00635D74">
        <w:rPr>
          <w:szCs w:val="21"/>
        </w:rPr>
        <w:tab/>
      </w:r>
      <w:r w:rsidRPr="00635D74">
        <w:rPr>
          <w:szCs w:val="21"/>
        </w:rPr>
        <w:tab/>
      </w:r>
      <w:r w:rsidRPr="00635D74">
        <w:rPr>
          <w:szCs w:val="21"/>
        </w:rPr>
        <w:tab/>
      </w:r>
      <w:r w:rsidRPr="00635D74">
        <w:rPr>
          <w:szCs w:val="21"/>
        </w:rPr>
        <w:tab/>
      </w:r>
      <w:r w:rsidRPr="00635D74">
        <w:rPr>
          <w:szCs w:val="21"/>
        </w:rPr>
        <w:tab/>
        <w:t xml:space="preserve">  </w:t>
      </w:r>
      <w:r w:rsidRPr="00635D74">
        <w:rPr>
          <w:rFonts w:hint="eastAsia"/>
          <w:szCs w:val="21"/>
        </w:rPr>
        <w:t>拒绝弹窗</w:t>
      </w: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635D74" w:rsidRDefault="00635D74" w:rsidP="0024099E">
      <w:pPr>
        <w:ind w:left="240" w:hangingChars="100" w:hanging="24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追评或拒绝后详情</w:t>
      </w:r>
    </w:p>
    <w:p w:rsidR="00635D74" w:rsidRDefault="00C21458" w:rsidP="00635D74">
      <w:pPr>
        <w:ind w:left="210"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”追评“后跳转到”已追评“界面，界面展示家长端发起信息、</w:t>
      </w:r>
      <w:r w:rsidR="00635D74" w:rsidRPr="00635D74">
        <w:rPr>
          <w:rFonts w:hint="eastAsia"/>
          <w:szCs w:val="21"/>
        </w:rPr>
        <w:t>家长给出的评价及打星详情</w:t>
      </w:r>
      <w:r>
        <w:rPr>
          <w:rFonts w:hint="eastAsia"/>
          <w:szCs w:val="21"/>
        </w:rPr>
        <w:t>、</w:t>
      </w:r>
      <w:r w:rsidR="00635D74" w:rsidRPr="00635D74">
        <w:rPr>
          <w:rFonts w:hint="eastAsia"/>
          <w:szCs w:val="21"/>
        </w:rPr>
        <w:t>班主任给出的评价打星详情，以及此次获得的评星数量总计，此次打星数量统计到个人</w:t>
      </w:r>
      <w:r w:rsidR="00635D74">
        <w:rPr>
          <w:rFonts w:hint="eastAsia"/>
          <w:szCs w:val="21"/>
        </w:rPr>
        <w:t>获得星星数量中。</w:t>
      </w:r>
    </w:p>
    <w:p w:rsidR="00635D74" w:rsidRDefault="00635D74" w:rsidP="00635D74">
      <w:pPr>
        <w:ind w:left="210" w:firstLineChars="200" w:firstLine="420"/>
        <w:jc w:val="left"/>
        <w:rPr>
          <w:szCs w:val="21"/>
        </w:rPr>
      </w:pPr>
    </w:p>
    <w:p w:rsidR="00635D74" w:rsidRPr="00635D74" w:rsidRDefault="00635D74" w:rsidP="00635D74">
      <w:pPr>
        <w:ind w:left="210" w:firstLineChars="200" w:firstLine="420"/>
        <w:jc w:val="left"/>
        <w:rPr>
          <w:szCs w:val="21"/>
        </w:rPr>
      </w:pPr>
      <w:r>
        <w:rPr>
          <w:szCs w:val="21"/>
        </w:rPr>
        <w:t>“</w:t>
      </w:r>
      <w:r>
        <w:rPr>
          <w:rFonts w:hint="eastAsia"/>
          <w:szCs w:val="21"/>
        </w:rPr>
        <w:t>拒绝</w:t>
      </w:r>
      <w:r>
        <w:rPr>
          <w:szCs w:val="21"/>
        </w:rPr>
        <w:t>”</w:t>
      </w:r>
      <w:r>
        <w:rPr>
          <w:rFonts w:hint="eastAsia"/>
          <w:szCs w:val="21"/>
        </w:rPr>
        <w:t>后跳转到对应的“待提高“详情界面，界面展示</w:t>
      </w:r>
      <w:r w:rsidRPr="00635D74">
        <w:rPr>
          <w:rFonts w:hint="eastAsia"/>
          <w:szCs w:val="21"/>
        </w:rPr>
        <w:t>家长给出的评价及打星详情以及班主任给出的评价详情，</w:t>
      </w:r>
      <w:r>
        <w:rPr>
          <w:rFonts w:hint="eastAsia"/>
          <w:szCs w:val="21"/>
        </w:rPr>
        <w:t>以及教师给出的拒绝文字说明及详情，此次打星不计入到个人获得星星数量中。</w:t>
      </w:r>
    </w:p>
    <w:p w:rsidR="00CB2D73" w:rsidRDefault="00635D74" w:rsidP="00635D74">
      <w:pPr>
        <w:ind w:left="210" w:hangingChars="100" w:hanging="210"/>
        <w:jc w:val="left"/>
        <w:rPr>
          <w:b/>
          <w:sz w:val="24"/>
          <w:szCs w:val="24"/>
        </w:rPr>
      </w:pPr>
      <w:r w:rsidRPr="00635D74">
        <w:rPr>
          <w:szCs w:val="21"/>
        </w:rPr>
        <w:br/>
      </w:r>
      <w:r>
        <w:rPr>
          <w:noProof/>
        </w:rPr>
        <w:drawing>
          <wp:inline distT="0" distB="0" distL="0" distR="0" wp14:anchorId="7F0614E9" wp14:editId="3D4E0768">
            <wp:extent cx="3234520" cy="5553291"/>
            <wp:effectExtent l="0" t="0" r="444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48276" cy="557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BE13E7B" wp14:editId="541E7544">
            <wp:extent cx="3111690" cy="5543721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16594" cy="555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73" w:rsidRPr="008750DF" w:rsidRDefault="008750DF" w:rsidP="0024099E">
      <w:pPr>
        <w:ind w:left="240" w:hangingChars="100" w:hanging="240"/>
        <w:rPr>
          <w:szCs w:val="21"/>
        </w:rPr>
      </w:pP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</w:t>
      </w:r>
      <w:r w:rsidRPr="008750DF">
        <w:rPr>
          <w:szCs w:val="21"/>
        </w:rPr>
        <w:t xml:space="preserve">  </w:t>
      </w:r>
      <w:r w:rsidRPr="008750DF">
        <w:rPr>
          <w:rFonts w:hint="eastAsia"/>
          <w:szCs w:val="21"/>
        </w:rPr>
        <w:t>已追评详情</w:t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szCs w:val="21"/>
        </w:rPr>
        <w:tab/>
      </w:r>
      <w:r w:rsidRPr="008750DF">
        <w:rPr>
          <w:rFonts w:hint="eastAsia"/>
          <w:szCs w:val="21"/>
        </w:rPr>
        <w:t>待提高详情</w:t>
      </w: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CB2D73" w:rsidRDefault="00CB2D73" w:rsidP="0024099E">
      <w:pPr>
        <w:ind w:left="240" w:hangingChars="100" w:hanging="240"/>
        <w:rPr>
          <w:b/>
          <w:sz w:val="24"/>
          <w:szCs w:val="24"/>
        </w:rPr>
      </w:pPr>
    </w:p>
    <w:p w:rsidR="00D616F3" w:rsidRDefault="00D616F3" w:rsidP="0024099E">
      <w:pPr>
        <w:ind w:left="240" w:hangingChars="100" w:hanging="240"/>
        <w:rPr>
          <w:b/>
          <w:sz w:val="24"/>
          <w:szCs w:val="24"/>
        </w:rPr>
      </w:pPr>
    </w:p>
    <w:p w:rsidR="00D616F3" w:rsidRDefault="00D616F3" w:rsidP="0024099E">
      <w:pPr>
        <w:ind w:left="240" w:hangingChars="100" w:hanging="240"/>
        <w:rPr>
          <w:b/>
          <w:sz w:val="24"/>
          <w:szCs w:val="24"/>
        </w:rPr>
      </w:pPr>
    </w:p>
    <w:p w:rsidR="00D616F3" w:rsidRDefault="00D616F3" w:rsidP="0024099E">
      <w:pPr>
        <w:ind w:left="240" w:hangingChars="100" w:hanging="240"/>
        <w:rPr>
          <w:b/>
          <w:sz w:val="24"/>
          <w:szCs w:val="24"/>
        </w:rPr>
      </w:pPr>
    </w:p>
    <w:p w:rsidR="00D616F3" w:rsidRDefault="009F45E4" w:rsidP="0024099E">
      <w:pPr>
        <w:ind w:left="240" w:hangingChars="100" w:hanging="24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2.3</w:t>
      </w:r>
      <w:r w:rsidR="00D616F3">
        <w:rPr>
          <w:rFonts w:hint="eastAsia"/>
          <w:b/>
          <w:sz w:val="24"/>
          <w:szCs w:val="24"/>
        </w:rPr>
        <w:t>德育之星个人界面</w:t>
      </w:r>
    </w:p>
    <w:p w:rsidR="00D616F3" w:rsidRDefault="00D616F3" w:rsidP="00D616F3">
      <w:pPr>
        <w:rPr>
          <w:szCs w:val="21"/>
        </w:rPr>
      </w:pPr>
      <w:r>
        <w:rPr>
          <w:rFonts w:hint="eastAsia"/>
          <w:szCs w:val="21"/>
        </w:rPr>
        <w:t>在学生排名列表页中，班主任选择具体孩子后，可查看当前孩子的星星总数及记录列表，星星总数根据教师端审批状态实时更新，个人展示卡片区域可通过左右滑动进行学生切换，（顺序同前方排列顺序相同），点击“返回”返回到上一页（学生排名列表页），记录列表显示勋章图标、勋章名称、发起时间 勋章发起人、勋章状态；列表根据时间先后顺序排列，最新记录展示最前端，默认显示最近10条记录，点击“记录”按钮或页面下方“查看更多”可查看当前孩子更多记录，点击记录列表可进入到当前记录详情界面。</w:t>
      </w:r>
    </w:p>
    <w:p w:rsidR="00D616F3" w:rsidRDefault="004E18F9" w:rsidP="004E18F9">
      <w:pPr>
        <w:rPr>
          <w:b/>
          <w:sz w:val="24"/>
          <w:szCs w:val="24"/>
        </w:rPr>
      </w:pPr>
      <w:r>
        <w:rPr>
          <w:rFonts w:hint="eastAsia"/>
          <w:szCs w:val="21"/>
        </w:rPr>
        <w:t xml:space="preserve"> </w:t>
      </w:r>
      <w:r>
        <w:rPr>
          <w:noProof/>
        </w:rPr>
        <w:drawing>
          <wp:inline distT="0" distB="0" distL="0" distR="0" wp14:anchorId="7C6E965E" wp14:editId="52A62324">
            <wp:extent cx="3867150" cy="5110972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03726" cy="515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16F3">
        <w:rPr>
          <w:noProof/>
        </w:rPr>
        <w:drawing>
          <wp:inline distT="0" distB="0" distL="0" distR="0" wp14:anchorId="30C636E0" wp14:editId="3F33FECD">
            <wp:extent cx="2882900" cy="5131811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97937" cy="515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4E18F9" w:rsidRDefault="004E18F9" w:rsidP="00D616F3">
      <w:pPr>
        <w:ind w:left="240" w:hangingChars="100" w:hanging="240"/>
        <w:rPr>
          <w:b/>
          <w:sz w:val="24"/>
          <w:szCs w:val="24"/>
        </w:rPr>
      </w:pPr>
    </w:p>
    <w:p w:rsidR="004E18F9" w:rsidRDefault="004E18F9" w:rsidP="00D616F3">
      <w:pPr>
        <w:ind w:left="240" w:hangingChars="100" w:hanging="240"/>
        <w:rPr>
          <w:b/>
          <w:sz w:val="24"/>
          <w:szCs w:val="24"/>
        </w:rPr>
      </w:pPr>
    </w:p>
    <w:p w:rsidR="004E18F9" w:rsidRDefault="004E18F9" w:rsidP="00D616F3">
      <w:pPr>
        <w:ind w:left="240" w:hangingChars="100" w:hanging="240"/>
        <w:rPr>
          <w:b/>
          <w:sz w:val="24"/>
          <w:szCs w:val="24"/>
        </w:rPr>
      </w:pPr>
    </w:p>
    <w:p w:rsidR="004E18F9" w:rsidRDefault="004E18F9" w:rsidP="00D616F3">
      <w:pPr>
        <w:ind w:left="240" w:hangingChars="100" w:hanging="240"/>
        <w:rPr>
          <w:b/>
          <w:sz w:val="24"/>
          <w:szCs w:val="24"/>
        </w:rPr>
      </w:pPr>
    </w:p>
    <w:p w:rsidR="004E18F9" w:rsidRDefault="004E18F9" w:rsidP="00D616F3">
      <w:pPr>
        <w:ind w:left="240" w:hangingChars="100" w:hanging="240"/>
        <w:rPr>
          <w:b/>
          <w:sz w:val="24"/>
          <w:szCs w:val="24"/>
        </w:rPr>
      </w:pPr>
    </w:p>
    <w:p w:rsidR="004E18F9" w:rsidRDefault="004E18F9" w:rsidP="00D616F3">
      <w:pPr>
        <w:ind w:left="240" w:hangingChars="100" w:hanging="240"/>
        <w:rPr>
          <w:rFonts w:hint="eastAsia"/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查看个人评价记录</w:t>
      </w:r>
    </w:p>
    <w:p w:rsidR="00C27349" w:rsidRDefault="00C27349" w:rsidP="00C27349">
      <w:pPr>
        <w:rPr>
          <w:szCs w:val="21"/>
        </w:rPr>
      </w:pPr>
      <w:r w:rsidRPr="007B7221">
        <w:rPr>
          <w:rFonts w:hint="eastAsia"/>
          <w:szCs w:val="21"/>
        </w:rPr>
        <w:t>在孩子个人信息界面，点击列表即可进入评价详情，个人信息中记录列表展示最近10条，可通过页面底部“查看更多”获取全部记录列表，</w:t>
      </w:r>
      <w:r>
        <w:rPr>
          <w:rFonts w:hint="eastAsia"/>
          <w:szCs w:val="21"/>
        </w:rPr>
        <w:t>记录列表分为“待追评“（家长发起，但班主任还未追评）、 “已追评”（班主任已完成追评并打星）、”待提高“（班主任拒绝的列表，评星不计入统计）、“班主任”（班主任发起的列表），点击列表可切换查看对应的追评记录，点击“时间“按钮弹出弹窗，输入开始时间及结束时间，可查看对应时间段的记录，默认根据时间由近到远展示全部时间的记录，点击记录列表可进入追评记录详情</w:t>
      </w:r>
      <w:r w:rsidRPr="007B7221">
        <w:rPr>
          <w:rFonts w:hint="eastAsia"/>
          <w:szCs w:val="21"/>
        </w:rPr>
        <w:t>。</w:t>
      </w: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noProof/>
        </w:rPr>
        <w:drawing>
          <wp:inline distT="0" distB="0" distL="0" distR="0" wp14:anchorId="56F9B309" wp14:editId="511D31A7">
            <wp:extent cx="3603009" cy="476727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14594" cy="478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6D4B5BF" wp14:editId="069D27D1">
            <wp:extent cx="2709081" cy="4779898"/>
            <wp:effectExtent l="0" t="0" r="0" b="190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18691" cy="479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</w:p>
    <w:p w:rsidR="00C27349" w:rsidRDefault="00C27349" w:rsidP="00D616F3">
      <w:pPr>
        <w:ind w:left="240" w:hangingChars="100" w:hanging="24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个人分类记录详情</w:t>
      </w:r>
    </w:p>
    <w:p w:rsidR="00C27349" w:rsidRPr="00C27349" w:rsidRDefault="00C27349" w:rsidP="00D616F3">
      <w:pPr>
        <w:ind w:left="210" w:hangingChars="100" w:hanging="210"/>
        <w:rPr>
          <w:szCs w:val="21"/>
        </w:rPr>
      </w:pPr>
      <w:r w:rsidRPr="00C27349">
        <w:rPr>
          <w:rFonts w:hint="eastAsia"/>
          <w:szCs w:val="21"/>
        </w:rPr>
        <w:t>点击分类记录列表可查看当前记录的详情信息。</w:t>
      </w:r>
    </w:p>
    <w:p w:rsidR="00C27349" w:rsidRDefault="00C27349" w:rsidP="00D616F3">
      <w:pPr>
        <w:ind w:left="210" w:hangingChars="100" w:hanging="21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90BBAA9" wp14:editId="6A1FBDBE">
            <wp:extent cx="2516242" cy="4469642"/>
            <wp:effectExtent l="0" t="0" r="0" b="762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69138" cy="456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FC6F443" wp14:editId="7CA6E5A6">
            <wp:extent cx="2513025" cy="4435523"/>
            <wp:effectExtent l="0" t="0" r="1905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53183" cy="450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E07" w:rsidRDefault="00C27349" w:rsidP="00B63E07">
      <w:pPr>
        <w:ind w:left="210" w:hangingChars="100" w:hanging="21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3691B5D" wp14:editId="18816B6E">
            <wp:extent cx="2522809" cy="4446203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24717" cy="444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1E9C55A7" wp14:editId="71A317F0">
            <wp:extent cx="2550980" cy="4509173"/>
            <wp:effectExtent l="0" t="0" r="1905" b="571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71076" cy="454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3DA" w:rsidRDefault="009F45E4" w:rsidP="00B63E07">
      <w:pPr>
        <w:ind w:left="240" w:hangingChars="100" w:hanging="24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2.4</w:t>
      </w:r>
      <w:r w:rsidR="009F03DA">
        <w:rPr>
          <w:rFonts w:hint="eastAsia"/>
          <w:b/>
          <w:sz w:val="24"/>
          <w:szCs w:val="24"/>
        </w:rPr>
        <w:t>教师端新增</w:t>
      </w:r>
    </w:p>
    <w:p w:rsidR="009F03DA" w:rsidRDefault="009629AA" w:rsidP="00B63E07">
      <w:pPr>
        <w:ind w:left="210" w:hangingChars="100" w:hanging="210"/>
        <w:rPr>
          <w:szCs w:val="21"/>
        </w:rPr>
      </w:pPr>
      <w:r w:rsidRPr="009629AA">
        <w:rPr>
          <w:rFonts w:hint="eastAsia"/>
          <w:szCs w:val="21"/>
        </w:rPr>
        <w:t>班级列表及个人详情界面都可点击</w:t>
      </w:r>
      <w:r>
        <w:rPr>
          <w:rFonts w:hint="eastAsia"/>
          <w:szCs w:val="21"/>
        </w:rPr>
        <w:t>“</w:t>
      </w:r>
      <w:r w:rsidRPr="009629AA">
        <w:rPr>
          <w:rFonts w:hint="eastAsia"/>
          <w:szCs w:val="21"/>
        </w:rPr>
        <w:t>新增</w:t>
      </w:r>
      <w:r>
        <w:rPr>
          <w:rFonts w:hint="eastAsia"/>
          <w:szCs w:val="21"/>
        </w:rPr>
        <w:t>“</w:t>
      </w:r>
      <w:r w:rsidRPr="009629AA">
        <w:rPr>
          <w:rFonts w:hint="eastAsia"/>
          <w:szCs w:val="21"/>
        </w:rPr>
        <w:t>按钮发起教师评价</w:t>
      </w:r>
      <w:r>
        <w:rPr>
          <w:rFonts w:hint="eastAsia"/>
          <w:szCs w:val="21"/>
        </w:rPr>
        <w:t>。</w:t>
      </w:r>
    </w:p>
    <w:p w:rsidR="009629AA" w:rsidRPr="009629AA" w:rsidRDefault="009629AA" w:rsidP="00B63E07">
      <w:pPr>
        <w:ind w:left="210" w:hangingChars="100" w:hanging="210"/>
        <w:rPr>
          <w:szCs w:val="21"/>
        </w:rPr>
      </w:pPr>
    </w:p>
    <w:p w:rsidR="00B63E07" w:rsidRDefault="009629AA" w:rsidP="009F03DA">
      <w:pPr>
        <w:ind w:left="420" w:hangingChars="200" w:hanging="42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61C5505" wp14:editId="332D60D9">
            <wp:extent cx="3248167" cy="5766922"/>
            <wp:effectExtent l="0" t="0" r="0" b="571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53370" cy="577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F5CEA03" wp14:editId="00B38C14">
            <wp:extent cx="3186752" cy="5727745"/>
            <wp:effectExtent l="0" t="0" r="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96366" cy="57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1E" w:rsidRDefault="00F3371E" w:rsidP="009F03DA">
      <w:pPr>
        <w:ind w:left="480" w:hangingChars="200" w:hanging="480"/>
        <w:rPr>
          <w:b/>
          <w:sz w:val="24"/>
          <w:szCs w:val="24"/>
        </w:rPr>
      </w:pPr>
    </w:p>
    <w:p w:rsidR="00F3371E" w:rsidRDefault="00F3371E" w:rsidP="009F03DA">
      <w:pPr>
        <w:ind w:left="480" w:hangingChars="200" w:hanging="480"/>
        <w:rPr>
          <w:b/>
          <w:sz w:val="24"/>
          <w:szCs w:val="24"/>
        </w:rPr>
      </w:pPr>
    </w:p>
    <w:p w:rsidR="00F3371E" w:rsidRDefault="00F3371E" w:rsidP="009F03DA">
      <w:pPr>
        <w:ind w:left="480" w:hangingChars="200" w:hanging="480"/>
        <w:rPr>
          <w:b/>
          <w:sz w:val="24"/>
          <w:szCs w:val="24"/>
        </w:rPr>
      </w:pPr>
    </w:p>
    <w:p w:rsidR="00F3371E" w:rsidRDefault="00F3371E" w:rsidP="009F03DA">
      <w:pPr>
        <w:ind w:left="480" w:hangingChars="200" w:hanging="480"/>
        <w:rPr>
          <w:b/>
          <w:sz w:val="24"/>
          <w:szCs w:val="24"/>
        </w:rPr>
      </w:pPr>
    </w:p>
    <w:p w:rsidR="00F3371E" w:rsidRDefault="00F3371E" w:rsidP="009F03DA">
      <w:pPr>
        <w:ind w:left="480" w:hangingChars="200" w:hanging="480"/>
        <w:rPr>
          <w:b/>
          <w:sz w:val="24"/>
          <w:szCs w:val="24"/>
        </w:rPr>
      </w:pPr>
    </w:p>
    <w:p w:rsidR="00F3371E" w:rsidRDefault="00F3371E" w:rsidP="009F03DA">
      <w:pPr>
        <w:ind w:left="480" w:hangingChars="200" w:hanging="480"/>
        <w:rPr>
          <w:b/>
          <w:sz w:val="24"/>
          <w:szCs w:val="24"/>
        </w:rPr>
      </w:pPr>
    </w:p>
    <w:p w:rsidR="00F3371E" w:rsidRDefault="00F3371E" w:rsidP="009F03DA">
      <w:pPr>
        <w:ind w:left="480" w:hangingChars="200" w:hanging="480"/>
        <w:rPr>
          <w:b/>
          <w:sz w:val="24"/>
          <w:szCs w:val="24"/>
        </w:rPr>
      </w:pPr>
    </w:p>
    <w:p w:rsidR="00F3371E" w:rsidRDefault="00F3371E" w:rsidP="009F03DA">
      <w:pPr>
        <w:ind w:left="480" w:hangingChars="200" w:hanging="48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选择学生及评价类型</w:t>
      </w:r>
    </w:p>
    <w:p w:rsidR="00F3371E" w:rsidRDefault="00EA6AB3" w:rsidP="009F03DA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>点击“新增“按钮后，弹出通讯录，选择</w:t>
      </w:r>
      <w:r w:rsidR="00F3371E" w:rsidRPr="00EE10D7">
        <w:rPr>
          <w:rFonts w:hint="eastAsia"/>
          <w:szCs w:val="21"/>
        </w:rPr>
        <w:t>学生后</w:t>
      </w:r>
      <w:r>
        <w:rPr>
          <w:rFonts w:hint="eastAsia"/>
          <w:szCs w:val="21"/>
        </w:rPr>
        <w:t>(可</w:t>
      </w:r>
      <w:r w:rsidR="00DC612C">
        <w:rPr>
          <w:rFonts w:hint="eastAsia"/>
          <w:szCs w:val="21"/>
        </w:rPr>
        <w:t>选择多个学生</w:t>
      </w:r>
      <w:r>
        <w:rPr>
          <w:szCs w:val="21"/>
        </w:rPr>
        <w:t>)</w:t>
      </w:r>
      <w:r w:rsidR="00F3371E" w:rsidRPr="00EE10D7">
        <w:rPr>
          <w:rFonts w:hint="eastAsia"/>
          <w:szCs w:val="21"/>
        </w:rPr>
        <w:t>，点击”确定“按钮，</w:t>
      </w:r>
      <w:r w:rsidR="00EE10D7" w:rsidRPr="00EE10D7">
        <w:rPr>
          <w:rFonts w:hint="eastAsia"/>
          <w:szCs w:val="21"/>
        </w:rPr>
        <w:t>然后</w:t>
      </w:r>
      <w:r w:rsidR="00F3371E" w:rsidRPr="00EE10D7">
        <w:rPr>
          <w:rFonts w:hint="eastAsia"/>
          <w:szCs w:val="21"/>
        </w:rPr>
        <w:t>选择”评价类型“</w:t>
      </w:r>
      <w:r w:rsidR="00EE10D7" w:rsidRPr="00EE10D7">
        <w:rPr>
          <w:rFonts w:hint="eastAsia"/>
          <w:szCs w:val="21"/>
        </w:rPr>
        <w:t>。</w:t>
      </w:r>
    </w:p>
    <w:p w:rsidR="00EA6AB3" w:rsidRPr="00EE10D7" w:rsidRDefault="00EA6AB3" w:rsidP="009F03DA">
      <w:pPr>
        <w:ind w:left="420" w:hangingChars="200" w:hanging="420"/>
        <w:rPr>
          <w:rFonts w:hint="eastAsia"/>
          <w:szCs w:val="21"/>
        </w:rPr>
      </w:pPr>
    </w:p>
    <w:p w:rsidR="00F3371E" w:rsidRDefault="00F3371E" w:rsidP="009F03DA">
      <w:pPr>
        <w:ind w:left="420" w:hangingChars="200" w:hanging="42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61290ED" wp14:editId="1053ABB5">
            <wp:extent cx="3268638" cy="5769189"/>
            <wp:effectExtent l="0" t="0" r="8255" b="317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82825" cy="57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10D7">
        <w:rPr>
          <w:rFonts w:hint="eastAsia"/>
          <w:b/>
          <w:sz w:val="24"/>
          <w:szCs w:val="24"/>
        </w:rPr>
        <w:t xml:space="preserve"> </w:t>
      </w:r>
      <w:r w:rsidR="00EE10D7">
        <w:rPr>
          <w:noProof/>
        </w:rPr>
        <w:drawing>
          <wp:inline distT="0" distB="0" distL="0" distR="0" wp14:anchorId="769DAB5A" wp14:editId="438CF31E">
            <wp:extent cx="3275463" cy="5783239"/>
            <wp:effectExtent l="0" t="0" r="1270" b="825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84179" cy="579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AB3" w:rsidRDefault="00EA6AB3" w:rsidP="009F03DA">
      <w:pPr>
        <w:ind w:left="480" w:hangingChars="200" w:hanging="480"/>
        <w:rPr>
          <w:b/>
          <w:sz w:val="24"/>
          <w:szCs w:val="24"/>
        </w:rPr>
      </w:pPr>
    </w:p>
    <w:p w:rsidR="00EA6AB3" w:rsidRDefault="00EA6AB3" w:rsidP="009F03DA">
      <w:pPr>
        <w:ind w:left="480" w:hangingChars="200" w:hanging="480"/>
        <w:rPr>
          <w:b/>
          <w:sz w:val="24"/>
          <w:szCs w:val="24"/>
        </w:rPr>
      </w:pPr>
    </w:p>
    <w:p w:rsidR="00EA6AB3" w:rsidRDefault="00EA6AB3" w:rsidP="009F03DA">
      <w:pPr>
        <w:ind w:left="480" w:hangingChars="200" w:hanging="480"/>
        <w:rPr>
          <w:b/>
          <w:sz w:val="24"/>
          <w:szCs w:val="24"/>
        </w:rPr>
      </w:pPr>
    </w:p>
    <w:p w:rsidR="00EA6AB3" w:rsidRDefault="00EA6AB3" w:rsidP="009F03DA">
      <w:pPr>
        <w:ind w:left="480" w:hangingChars="200" w:hanging="480"/>
        <w:rPr>
          <w:b/>
          <w:sz w:val="24"/>
          <w:szCs w:val="24"/>
        </w:rPr>
      </w:pPr>
    </w:p>
    <w:p w:rsidR="00EA6AB3" w:rsidRDefault="00EA6AB3" w:rsidP="009F03DA">
      <w:pPr>
        <w:ind w:left="480" w:hangingChars="200" w:hanging="480"/>
        <w:rPr>
          <w:b/>
          <w:sz w:val="24"/>
          <w:szCs w:val="24"/>
        </w:rPr>
      </w:pPr>
    </w:p>
    <w:p w:rsidR="00EA6AB3" w:rsidRDefault="00EA6AB3" w:rsidP="009F03DA">
      <w:pPr>
        <w:ind w:left="480" w:hangingChars="200" w:hanging="480"/>
        <w:rPr>
          <w:b/>
          <w:sz w:val="24"/>
          <w:szCs w:val="24"/>
        </w:rPr>
      </w:pPr>
    </w:p>
    <w:p w:rsidR="00EA6AB3" w:rsidRDefault="00EA6AB3" w:rsidP="009F03DA">
      <w:pPr>
        <w:ind w:left="480" w:hangingChars="200" w:hanging="480"/>
        <w:rPr>
          <w:b/>
          <w:sz w:val="24"/>
          <w:szCs w:val="24"/>
        </w:rPr>
      </w:pPr>
    </w:p>
    <w:p w:rsidR="00F30902" w:rsidRDefault="00F30902" w:rsidP="009F03DA">
      <w:pPr>
        <w:ind w:left="480" w:hangingChars="200" w:hanging="480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发布</w:t>
      </w:r>
      <w:r w:rsidR="00A418D3">
        <w:rPr>
          <w:rFonts w:hint="eastAsia"/>
          <w:b/>
          <w:sz w:val="24"/>
          <w:szCs w:val="24"/>
        </w:rPr>
        <w:t>及发布后展示</w:t>
      </w:r>
    </w:p>
    <w:p w:rsidR="004C357C" w:rsidRDefault="00F30902" w:rsidP="00DC612C">
      <w:pPr>
        <w:ind w:firstLineChars="100" w:firstLine="210"/>
        <w:rPr>
          <w:noProof/>
        </w:rPr>
      </w:pPr>
      <w:r>
        <w:rPr>
          <w:rFonts w:hint="eastAsia"/>
        </w:rPr>
        <w:t>选择评价类型,</w:t>
      </w:r>
      <w:r>
        <w:t>然后进入</w:t>
      </w:r>
      <w:r>
        <w:rPr>
          <w:rFonts w:hint="eastAsia"/>
        </w:rPr>
        <w:t>新增</w:t>
      </w:r>
      <w:r>
        <w:t>界面。</w:t>
      </w:r>
      <w:r>
        <w:rPr>
          <w:noProof/>
        </w:rPr>
        <w:t>在新增界面，选择星星数量，输入评价文字，上传照片或</w:t>
      </w:r>
      <w:r w:rsidR="004C357C">
        <w:rPr>
          <w:rFonts w:hint="eastAsia"/>
          <w:noProof/>
        </w:rPr>
        <w:t>拍摄</w:t>
      </w:r>
      <w:r>
        <w:rPr>
          <w:noProof/>
        </w:rPr>
        <w:t>视频（下</w:t>
      </w:r>
      <w:r>
        <w:rPr>
          <w:rFonts w:hint="eastAsia"/>
          <w:noProof/>
        </w:rPr>
        <w:t>期</w:t>
      </w:r>
      <w:r>
        <w:rPr>
          <w:noProof/>
        </w:rPr>
        <w:t>上线视频功能），</w:t>
      </w:r>
      <w:r>
        <w:rPr>
          <w:rFonts w:hint="eastAsia"/>
          <w:noProof/>
        </w:rPr>
        <w:t>点击评价类型图标可对评价类型进行更换</w:t>
      </w:r>
      <w:r w:rsidR="00A418D3">
        <w:rPr>
          <w:rFonts w:hint="eastAsia"/>
          <w:noProof/>
        </w:rPr>
        <w:t>，</w:t>
      </w:r>
      <w:r w:rsidR="00A418D3">
        <w:rPr>
          <w:noProof/>
        </w:rPr>
        <w:t>点击右上角“提交“按钮即可完成发布</w:t>
      </w:r>
      <w:r w:rsidR="00A418D3">
        <w:rPr>
          <w:rFonts w:hint="eastAsia"/>
          <w:noProof/>
        </w:rPr>
        <w:t>，跳转到当前“我的评价”界面</w:t>
      </w:r>
      <w:r>
        <w:rPr>
          <w:rFonts w:hint="eastAsia"/>
          <w:noProof/>
        </w:rPr>
        <w:t>。</w:t>
      </w:r>
    </w:p>
    <w:p w:rsidR="00DC612C" w:rsidRDefault="00DC612C" w:rsidP="00DC612C">
      <w:pPr>
        <w:ind w:firstLineChars="100" w:firstLine="210"/>
        <w:rPr>
          <w:rFonts w:hint="eastAsia"/>
          <w:noProof/>
        </w:rPr>
      </w:pPr>
    </w:p>
    <w:p w:rsidR="00EA6AB3" w:rsidRDefault="00DC612C" w:rsidP="009F03DA">
      <w:pPr>
        <w:ind w:left="420" w:hangingChars="200" w:hanging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41AD373D" wp14:editId="31E90035">
            <wp:extent cx="3145094" cy="4681182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60683" cy="47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18D3">
        <w:rPr>
          <w:rFonts w:hint="eastAsia"/>
          <w:sz w:val="24"/>
          <w:szCs w:val="24"/>
        </w:rPr>
        <w:t xml:space="preserve"> </w:t>
      </w:r>
      <w:r w:rsidR="00A418D3">
        <w:rPr>
          <w:noProof/>
        </w:rPr>
        <w:drawing>
          <wp:inline distT="0" distB="0" distL="0" distR="0" wp14:anchorId="64D9D972" wp14:editId="532C3237">
            <wp:extent cx="2645638" cy="4689772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57526" cy="471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12C" w:rsidRDefault="00DC612C" w:rsidP="009F03DA">
      <w:pPr>
        <w:ind w:left="480" w:hangingChars="200" w:hanging="480"/>
        <w:rPr>
          <w:sz w:val="24"/>
          <w:szCs w:val="24"/>
        </w:rPr>
      </w:pPr>
    </w:p>
    <w:p w:rsidR="00DC612C" w:rsidRDefault="00DC612C" w:rsidP="009F03DA">
      <w:pPr>
        <w:ind w:left="480" w:hangingChars="200" w:hanging="480"/>
        <w:rPr>
          <w:sz w:val="24"/>
          <w:szCs w:val="24"/>
        </w:rPr>
      </w:pPr>
    </w:p>
    <w:p w:rsidR="00DC612C" w:rsidRDefault="00DC612C" w:rsidP="009F03DA">
      <w:pPr>
        <w:ind w:left="480" w:hangingChars="200" w:hanging="480"/>
        <w:rPr>
          <w:sz w:val="24"/>
          <w:szCs w:val="24"/>
        </w:rPr>
      </w:pPr>
    </w:p>
    <w:p w:rsidR="00DC612C" w:rsidRDefault="00DC612C" w:rsidP="009F03DA">
      <w:pPr>
        <w:ind w:left="480" w:hangingChars="200" w:hanging="480"/>
        <w:rPr>
          <w:sz w:val="24"/>
          <w:szCs w:val="24"/>
        </w:rPr>
      </w:pPr>
    </w:p>
    <w:p w:rsidR="00DC612C" w:rsidRDefault="00DC612C" w:rsidP="009F03DA">
      <w:pPr>
        <w:ind w:left="480" w:hangingChars="200" w:hanging="480"/>
        <w:rPr>
          <w:sz w:val="24"/>
          <w:szCs w:val="24"/>
        </w:rPr>
      </w:pPr>
    </w:p>
    <w:p w:rsidR="00DC612C" w:rsidRDefault="00DC612C" w:rsidP="009F03DA">
      <w:pPr>
        <w:ind w:left="480" w:hangingChars="200" w:hanging="480"/>
        <w:rPr>
          <w:sz w:val="24"/>
          <w:szCs w:val="24"/>
        </w:rPr>
      </w:pPr>
    </w:p>
    <w:p w:rsidR="00713AE8" w:rsidRDefault="00713AE8" w:rsidP="009F03DA">
      <w:pPr>
        <w:ind w:left="480" w:hangingChars="200" w:hanging="480"/>
        <w:rPr>
          <w:sz w:val="24"/>
          <w:szCs w:val="24"/>
        </w:rPr>
      </w:pPr>
    </w:p>
    <w:p w:rsidR="00713AE8" w:rsidRDefault="00713AE8" w:rsidP="009F03DA">
      <w:pPr>
        <w:ind w:left="480" w:hangingChars="200" w:hanging="480"/>
        <w:rPr>
          <w:sz w:val="24"/>
          <w:szCs w:val="24"/>
        </w:rPr>
      </w:pPr>
    </w:p>
    <w:p w:rsidR="00713AE8" w:rsidRDefault="00713AE8" w:rsidP="009F03DA">
      <w:pPr>
        <w:ind w:left="480" w:hangingChars="200" w:hanging="480"/>
        <w:rPr>
          <w:sz w:val="24"/>
          <w:szCs w:val="24"/>
        </w:rPr>
      </w:pPr>
    </w:p>
    <w:p w:rsidR="00713AE8" w:rsidRDefault="00713AE8" w:rsidP="00713AE8">
      <w:pPr>
        <w:ind w:left="480" w:hangingChars="200" w:hanging="480"/>
        <w:jc w:val="center"/>
        <w:rPr>
          <w:b/>
          <w:sz w:val="24"/>
          <w:szCs w:val="24"/>
        </w:rPr>
      </w:pPr>
      <w:r w:rsidRPr="00713AE8">
        <w:rPr>
          <w:rFonts w:hint="eastAsia"/>
          <w:b/>
          <w:sz w:val="24"/>
          <w:szCs w:val="24"/>
        </w:rPr>
        <w:lastRenderedPageBreak/>
        <w:t>3、校账号</w:t>
      </w:r>
    </w:p>
    <w:p w:rsidR="005930CD" w:rsidRDefault="005930CD" w:rsidP="009F03DA">
      <w:pPr>
        <w:ind w:left="420" w:hangingChars="200" w:hanging="420"/>
        <w:rPr>
          <w:szCs w:val="21"/>
        </w:rPr>
      </w:pPr>
    </w:p>
    <w:p w:rsidR="00713AE8" w:rsidRDefault="00713AE8" w:rsidP="009F03DA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>P</w:t>
      </w:r>
      <w:r>
        <w:rPr>
          <w:szCs w:val="21"/>
        </w:rPr>
        <w:t>C</w:t>
      </w:r>
      <w:r>
        <w:rPr>
          <w:rFonts w:hint="eastAsia"/>
          <w:szCs w:val="21"/>
        </w:rPr>
        <w:t>端登录校长号可在“德育之星”菜单下查看“个人数据”和</w:t>
      </w:r>
      <w:r w:rsidR="00C31566">
        <w:rPr>
          <w:rFonts w:hint="eastAsia"/>
          <w:szCs w:val="21"/>
        </w:rPr>
        <w:t>“</w:t>
      </w:r>
      <w:r>
        <w:rPr>
          <w:rFonts w:hint="eastAsia"/>
          <w:szCs w:val="21"/>
        </w:rPr>
        <w:t>班级数据</w:t>
      </w:r>
      <w:r w:rsidR="00C31566">
        <w:rPr>
          <w:rFonts w:hint="eastAsia"/>
          <w:szCs w:val="21"/>
        </w:rPr>
        <w:t>”</w:t>
      </w:r>
      <w:r>
        <w:rPr>
          <w:rFonts w:hint="eastAsia"/>
          <w:szCs w:val="21"/>
        </w:rPr>
        <w:t>，在此模块可查看个人获得星星详细数量情况及班</w:t>
      </w:r>
    </w:p>
    <w:p w:rsidR="00713AE8" w:rsidRDefault="00713AE8" w:rsidP="009F03DA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>级排名等信息。</w:t>
      </w:r>
    </w:p>
    <w:p w:rsidR="00713AE8" w:rsidRDefault="00713AE8" w:rsidP="009F03DA">
      <w:pPr>
        <w:ind w:left="420" w:hangingChars="200" w:hanging="420"/>
        <w:rPr>
          <w:rFonts w:hint="eastAsia"/>
          <w:b/>
          <w:szCs w:val="21"/>
        </w:rPr>
      </w:pPr>
    </w:p>
    <w:p w:rsidR="00713AE8" w:rsidRDefault="00713AE8" w:rsidP="009F03DA">
      <w:pPr>
        <w:ind w:left="420" w:hangingChars="200" w:hanging="420"/>
        <w:rPr>
          <w:b/>
          <w:szCs w:val="21"/>
        </w:rPr>
      </w:pPr>
      <w:r w:rsidRPr="00713AE8">
        <w:rPr>
          <w:rFonts w:hint="eastAsia"/>
          <w:b/>
          <w:szCs w:val="21"/>
        </w:rPr>
        <w:t>3.1个人数据</w:t>
      </w:r>
    </w:p>
    <w:p w:rsidR="00713AE8" w:rsidRDefault="00713AE8" w:rsidP="00713AE8">
      <w:pPr>
        <w:ind w:left="420" w:hangingChars="200" w:hanging="420"/>
        <w:jc w:val="left"/>
      </w:pPr>
      <w:r w:rsidRPr="00713AE8">
        <w:rPr>
          <w:rFonts w:hint="eastAsia"/>
        </w:rPr>
        <w:t>个人数据页面可查看全校学生的获得星星数量的总数及排名，默认显示全部数据，也可通过顶部筛选条件进行筛选出</w:t>
      </w:r>
    </w:p>
    <w:p w:rsidR="00713AE8" w:rsidRDefault="00713AE8" w:rsidP="00713AE8">
      <w:pPr>
        <w:ind w:left="420" w:hangingChars="200" w:hanging="420"/>
        <w:jc w:val="left"/>
      </w:pPr>
      <w:r w:rsidRPr="00713AE8">
        <w:rPr>
          <w:rFonts w:hint="eastAsia"/>
        </w:rPr>
        <w:t>出对应的数据</w:t>
      </w:r>
      <w:r w:rsidR="001813DC">
        <w:rPr>
          <w:rFonts w:hint="eastAsia"/>
        </w:rPr>
        <w:t>。</w:t>
      </w:r>
    </w:p>
    <w:p w:rsidR="003772A0" w:rsidRDefault="003772A0" w:rsidP="00713AE8">
      <w:pPr>
        <w:ind w:left="420" w:hangingChars="200" w:hanging="420"/>
        <w:jc w:val="left"/>
        <w:rPr>
          <w:rFonts w:hint="eastAsia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  <w:r>
        <w:rPr>
          <w:noProof/>
        </w:rPr>
        <w:drawing>
          <wp:inline distT="0" distB="0" distL="0" distR="0" wp14:anchorId="271B0846" wp14:editId="3624961D">
            <wp:extent cx="6840220" cy="46145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713AE8" w:rsidRDefault="00713AE8" w:rsidP="00713AE8">
      <w:pPr>
        <w:ind w:left="420" w:hangingChars="200" w:hanging="420"/>
        <w:jc w:val="left"/>
        <w:rPr>
          <w:szCs w:val="21"/>
        </w:rPr>
      </w:pPr>
    </w:p>
    <w:p w:rsidR="009F0BB0" w:rsidRDefault="009F0BB0" w:rsidP="00713AE8">
      <w:pPr>
        <w:ind w:left="420" w:hangingChars="200" w:hanging="420"/>
        <w:jc w:val="left"/>
        <w:rPr>
          <w:szCs w:val="21"/>
        </w:rPr>
      </w:pPr>
    </w:p>
    <w:p w:rsidR="009F0BB0" w:rsidRDefault="009F0BB0" w:rsidP="00713AE8">
      <w:pPr>
        <w:ind w:left="420" w:hangingChars="200" w:hanging="420"/>
        <w:jc w:val="left"/>
        <w:rPr>
          <w:szCs w:val="21"/>
        </w:rPr>
      </w:pPr>
    </w:p>
    <w:p w:rsidR="009F0BB0" w:rsidRDefault="00FF71D9" w:rsidP="00713AE8">
      <w:pPr>
        <w:ind w:left="420" w:hangingChars="200" w:hanging="420"/>
        <w:jc w:val="left"/>
        <w:rPr>
          <w:szCs w:val="21"/>
        </w:rPr>
      </w:pPr>
      <w:r>
        <w:rPr>
          <w:szCs w:val="21"/>
        </w:rPr>
        <w:softHyphen/>
      </w:r>
      <w:r>
        <w:rPr>
          <w:szCs w:val="21"/>
        </w:rPr>
        <w:softHyphen/>
      </w:r>
      <w:r>
        <w:rPr>
          <w:szCs w:val="21"/>
        </w:rPr>
        <w:softHyphen/>
      </w:r>
      <w:r>
        <w:rPr>
          <w:szCs w:val="21"/>
        </w:rPr>
        <w:softHyphen/>
      </w:r>
      <w:r>
        <w:rPr>
          <w:szCs w:val="21"/>
        </w:rPr>
        <w:softHyphen/>
      </w:r>
    </w:p>
    <w:p w:rsidR="00713AE8" w:rsidRDefault="00713AE8" w:rsidP="00713AE8">
      <w:pPr>
        <w:ind w:left="420" w:hangingChars="200" w:hanging="420"/>
        <w:jc w:val="left"/>
        <w:rPr>
          <w:b/>
          <w:szCs w:val="21"/>
        </w:rPr>
      </w:pPr>
      <w:r w:rsidRPr="00713AE8">
        <w:rPr>
          <w:rFonts w:hint="eastAsia"/>
          <w:b/>
          <w:szCs w:val="21"/>
        </w:rPr>
        <w:lastRenderedPageBreak/>
        <w:t>3.1.1个人数据详情页</w:t>
      </w:r>
    </w:p>
    <w:p w:rsidR="00F90050" w:rsidRDefault="00713AE8" w:rsidP="00713AE8">
      <w:pPr>
        <w:ind w:left="420" w:hangingChars="200" w:hanging="420"/>
        <w:jc w:val="left"/>
        <w:rPr>
          <w:szCs w:val="21"/>
        </w:rPr>
      </w:pPr>
      <w:r w:rsidRPr="00713AE8">
        <w:rPr>
          <w:rFonts w:hint="eastAsia"/>
          <w:szCs w:val="21"/>
        </w:rPr>
        <w:t>通过点击个人数据列表的“操作”栏下查看详情”可查看个人数据详情页</w:t>
      </w:r>
      <w:r w:rsidR="00F90050">
        <w:rPr>
          <w:rFonts w:hint="eastAsia"/>
          <w:szCs w:val="21"/>
        </w:rPr>
        <w:t>，个人详情页展示当前学生的头像、姓</w:t>
      </w:r>
    </w:p>
    <w:p w:rsidR="00713AE8" w:rsidRDefault="00F90050" w:rsidP="00713AE8">
      <w:pPr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名、班级、班主任及近期获得的追评数量类型、追评记录列表等信息。</w:t>
      </w:r>
    </w:p>
    <w:p w:rsidR="004A6C8A" w:rsidRDefault="004A6C8A" w:rsidP="00713AE8">
      <w:pPr>
        <w:ind w:left="420" w:hangingChars="200" w:hanging="420"/>
        <w:jc w:val="left"/>
        <w:rPr>
          <w:rFonts w:hint="eastAsia"/>
          <w:szCs w:val="21"/>
        </w:rPr>
      </w:pPr>
    </w:p>
    <w:p w:rsidR="00713AE8" w:rsidRDefault="00F90050" w:rsidP="00F90050">
      <w:pPr>
        <w:ind w:left="420" w:hangingChars="200" w:hanging="420"/>
        <w:jc w:val="left"/>
        <w:rPr>
          <w:szCs w:val="21"/>
        </w:rPr>
      </w:pPr>
      <w:r>
        <w:rPr>
          <w:noProof/>
        </w:rPr>
        <w:drawing>
          <wp:inline distT="0" distB="0" distL="0" distR="0" wp14:anchorId="45596D6B" wp14:editId="18711E48">
            <wp:extent cx="6441743" cy="434452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54993" cy="43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AE8">
        <w:rPr>
          <w:noProof/>
        </w:rPr>
        <w:drawing>
          <wp:inline distT="0" distB="0" distL="0" distR="0" wp14:anchorId="720D7EFE" wp14:editId="6ACD4CFF">
            <wp:extent cx="6414448" cy="4358277"/>
            <wp:effectExtent l="0" t="0" r="5715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14448" cy="435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BB0">
        <w:rPr>
          <w:rFonts w:hint="eastAsia"/>
          <w:szCs w:val="21"/>
        </w:rPr>
        <w:t xml:space="preserve"> </w:t>
      </w:r>
    </w:p>
    <w:p w:rsidR="001813DC" w:rsidRDefault="001813DC" w:rsidP="00F90050">
      <w:pPr>
        <w:ind w:left="480" w:hangingChars="200" w:hanging="480"/>
        <w:jc w:val="left"/>
        <w:rPr>
          <w:b/>
          <w:sz w:val="24"/>
          <w:szCs w:val="24"/>
        </w:rPr>
      </w:pPr>
      <w:r w:rsidRPr="001813DC">
        <w:rPr>
          <w:rFonts w:hint="eastAsia"/>
          <w:b/>
          <w:sz w:val="24"/>
          <w:szCs w:val="24"/>
        </w:rPr>
        <w:lastRenderedPageBreak/>
        <w:t>3.2班级数据</w:t>
      </w:r>
    </w:p>
    <w:p w:rsidR="001813DC" w:rsidRDefault="001813DC" w:rsidP="00F90050">
      <w:pPr>
        <w:ind w:left="420" w:hangingChars="200" w:hanging="420"/>
        <w:jc w:val="left"/>
        <w:rPr>
          <w:szCs w:val="21"/>
        </w:rPr>
      </w:pPr>
      <w:r>
        <w:rPr>
          <w:szCs w:val="21"/>
        </w:rPr>
        <w:t>此页面以班级作为对象进行排序统计，默认降序排列</w:t>
      </w:r>
      <w:r w:rsidRPr="000B233B">
        <w:rPr>
          <w:szCs w:val="21"/>
        </w:rPr>
        <w:t>，可通过</w:t>
      </w:r>
      <w:bookmarkStart w:id="0" w:name="_GoBack"/>
      <w:bookmarkEnd w:id="0"/>
      <w:r>
        <w:rPr>
          <w:rFonts w:hint="eastAsia"/>
          <w:szCs w:val="21"/>
        </w:rPr>
        <w:t xml:space="preserve">学段 </w:t>
      </w:r>
      <w:r w:rsidRPr="000B233B">
        <w:rPr>
          <w:szCs w:val="21"/>
        </w:rPr>
        <w:t>年级</w:t>
      </w:r>
      <w:r>
        <w:rPr>
          <w:rFonts w:hint="eastAsia"/>
          <w:szCs w:val="21"/>
        </w:rPr>
        <w:t xml:space="preserve"> </w:t>
      </w:r>
      <w:r w:rsidRPr="000B233B">
        <w:rPr>
          <w:szCs w:val="21"/>
        </w:rPr>
        <w:t>时间等筛选条件进行筛选显示</w:t>
      </w:r>
      <w:r>
        <w:rPr>
          <w:rFonts w:hint="eastAsia"/>
          <w:szCs w:val="21"/>
        </w:rPr>
        <w:t>。</w:t>
      </w:r>
    </w:p>
    <w:p w:rsidR="001813DC" w:rsidRDefault="001813DC" w:rsidP="00F90050">
      <w:pPr>
        <w:ind w:left="420" w:hangingChars="200" w:hanging="420"/>
        <w:jc w:val="left"/>
        <w:rPr>
          <w:szCs w:val="21"/>
        </w:rPr>
      </w:pPr>
    </w:p>
    <w:p w:rsidR="001813DC" w:rsidRPr="001813DC" w:rsidRDefault="001813DC" w:rsidP="00F90050">
      <w:pPr>
        <w:ind w:left="420" w:hangingChars="200" w:hanging="420"/>
        <w:jc w:val="left"/>
        <w:rPr>
          <w:rFonts w:hint="eastAsia"/>
          <w:szCs w:val="21"/>
        </w:rPr>
      </w:pPr>
      <w:r>
        <w:rPr>
          <w:noProof/>
        </w:rPr>
        <w:drawing>
          <wp:inline distT="0" distB="0" distL="0" distR="0" wp14:anchorId="5DD71156" wp14:editId="31AA46E2">
            <wp:extent cx="6840220" cy="461645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13DC" w:rsidRPr="001813DC" w:rsidSect="00D802D5">
      <w:pgSz w:w="11906" w:h="16838"/>
      <w:pgMar w:top="720" w:right="567" w:bottom="72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D74" w:rsidRDefault="000D2D74" w:rsidP="00EA6AB3">
      <w:r>
        <w:separator/>
      </w:r>
    </w:p>
  </w:endnote>
  <w:endnote w:type="continuationSeparator" w:id="0">
    <w:p w:rsidR="000D2D74" w:rsidRDefault="000D2D74" w:rsidP="00EA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D74" w:rsidRDefault="000D2D74" w:rsidP="00EA6AB3">
      <w:r>
        <w:separator/>
      </w:r>
    </w:p>
  </w:footnote>
  <w:footnote w:type="continuationSeparator" w:id="0">
    <w:p w:rsidR="000D2D74" w:rsidRDefault="000D2D74" w:rsidP="00EA6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12"/>
    <w:rsid w:val="00051DFB"/>
    <w:rsid w:val="00056638"/>
    <w:rsid w:val="000D2D74"/>
    <w:rsid w:val="00125900"/>
    <w:rsid w:val="001564BD"/>
    <w:rsid w:val="001623AE"/>
    <w:rsid w:val="001813DC"/>
    <w:rsid w:val="00196B56"/>
    <w:rsid w:val="001B1FD2"/>
    <w:rsid w:val="0024099E"/>
    <w:rsid w:val="00330005"/>
    <w:rsid w:val="00354996"/>
    <w:rsid w:val="003772A0"/>
    <w:rsid w:val="003C231E"/>
    <w:rsid w:val="00454012"/>
    <w:rsid w:val="004A6C8A"/>
    <w:rsid w:val="004C357C"/>
    <w:rsid w:val="004E18F9"/>
    <w:rsid w:val="004E3526"/>
    <w:rsid w:val="00554312"/>
    <w:rsid w:val="005930CD"/>
    <w:rsid w:val="005D72CE"/>
    <w:rsid w:val="00635D74"/>
    <w:rsid w:val="00670CAF"/>
    <w:rsid w:val="00686220"/>
    <w:rsid w:val="006D7029"/>
    <w:rsid w:val="00713AE8"/>
    <w:rsid w:val="0076431B"/>
    <w:rsid w:val="007A6C35"/>
    <w:rsid w:val="007B7221"/>
    <w:rsid w:val="00820184"/>
    <w:rsid w:val="00866399"/>
    <w:rsid w:val="008750DF"/>
    <w:rsid w:val="009629AA"/>
    <w:rsid w:val="0096757C"/>
    <w:rsid w:val="009F03DA"/>
    <w:rsid w:val="009F0BB0"/>
    <w:rsid w:val="009F45E4"/>
    <w:rsid w:val="00A157FB"/>
    <w:rsid w:val="00A418D3"/>
    <w:rsid w:val="00B63E07"/>
    <w:rsid w:val="00B83D02"/>
    <w:rsid w:val="00C21458"/>
    <w:rsid w:val="00C27349"/>
    <w:rsid w:val="00C31566"/>
    <w:rsid w:val="00C439C3"/>
    <w:rsid w:val="00CB2D73"/>
    <w:rsid w:val="00CC5619"/>
    <w:rsid w:val="00D616F3"/>
    <w:rsid w:val="00D802D5"/>
    <w:rsid w:val="00D94691"/>
    <w:rsid w:val="00DC3778"/>
    <w:rsid w:val="00DC612C"/>
    <w:rsid w:val="00E37BA6"/>
    <w:rsid w:val="00E93C06"/>
    <w:rsid w:val="00EA6AB3"/>
    <w:rsid w:val="00ED0287"/>
    <w:rsid w:val="00EE10D7"/>
    <w:rsid w:val="00EE6A17"/>
    <w:rsid w:val="00EF1FB7"/>
    <w:rsid w:val="00F30902"/>
    <w:rsid w:val="00F3371E"/>
    <w:rsid w:val="00F5271A"/>
    <w:rsid w:val="00F90050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C040B"/>
  <w15:chartTrackingRefBased/>
  <w15:docId w15:val="{9F100777-51AF-4E20-849B-A5E12AAD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6A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6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6A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21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43</cp:revision>
  <dcterms:created xsi:type="dcterms:W3CDTF">2018-06-20T05:40:00Z</dcterms:created>
  <dcterms:modified xsi:type="dcterms:W3CDTF">2018-06-21T09:05:00Z</dcterms:modified>
</cp:coreProperties>
</file>