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cstheme="minorHAnsi"/>
        </w:rPr>
      </w:pPr>
    </w:p>
    <w:p>
      <w:pPr>
        <w:jc w:val="center"/>
        <w:rPr>
          <w:rFonts w:eastAsia="微软雅黑" w:cstheme="minorHAnsi"/>
          <w:b/>
          <w:color w:val="808080"/>
          <w:sz w:val="52"/>
          <w:szCs w:val="52"/>
        </w:rPr>
      </w:pPr>
    </w:p>
    <w:p>
      <w:pPr>
        <w:rPr>
          <w:rFonts w:cstheme="minorHAnsi"/>
        </w:rPr>
      </w:pPr>
    </w:p>
    <w:p>
      <w:pPr>
        <w:rPr>
          <w:rFonts w:cstheme="minorHAnsi"/>
        </w:rPr>
      </w:pPr>
    </w:p>
    <w:p>
      <w:pPr>
        <w:rPr>
          <w:rFonts w:cstheme="minorHAnsi"/>
        </w:rPr>
      </w:pPr>
    </w:p>
    <w:p>
      <w:pPr>
        <w:jc w:val="center"/>
        <w:rPr>
          <w:rFonts w:hint="eastAsia" w:eastAsia="微软雅黑" w:cstheme="minorHAnsi"/>
          <w:b/>
          <w:color w:val="808080"/>
          <w:sz w:val="52"/>
          <w:szCs w:val="52"/>
          <w:lang w:eastAsia="zh-CN"/>
        </w:rPr>
      </w:pPr>
      <w:r>
        <w:rPr>
          <w:rFonts w:hint="eastAsia" w:eastAsia="微软雅黑" w:cstheme="minorHAnsi"/>
          <w:b/>
          <w:color w:val="808080"/>
          <w:sz w:val="52"/>
          <w:szCs w:val="52"/>
          <w:lang w:val="en-US" w:eastAsia="zh-CN"/>
        </w:rPr>
        <w:t>信息管理</w:t>
      </w:r>
    </w:p>
    <w:p>
      <w:pPr>
        <w:jc w:val="center"/>
        <w:rPr>
          <w:rFonts w:eastAsia="微软雅黑" w:cstheme="minorHAnsi"/>
          <w:color w:val="808080"/>
          <w:sz w:val="48"/>
          <w:szCs w:val="48"/>
        </w:rPr>
      </w:pPr>
      <w:r>
        <w:rPr>
          <w:rFonts w:hint="eastAsia" w:eastAsia="微软雅黑" w:cstheme="minorHAnsi"/>
          <w:color w:val="808080"/>
          <w:sz w:val="48"/>
          <w:szCs w:val="48"/>
        </w:rPr>
        <w:t>用户</w:t>
      </w:r>
      <w:r>
        <w:rPr>
          <w:rFonts w:eastAsia="微软雅黑" w:cstheme="minorHAnsi"/>
          <w:color w:val="808080"/>
          <w:sz w:val="48"/>
          <w:szCs w:val="48"/>
        </w:rPr>
        <w:t>手册</w:t>
      </w:r>
    </w:p>
    <w:p>
      <w:pPr>
        <w:jc w:val="center"/>
        <w:rPr>
          <w:rFonts w:cstheme="minorHAnsi"/>
          <w:b/>
        </w:rPr>
      </w:pPr>
    </w:p>
    <w:p>
      <w:pPr>
        <w:jc w:val="center"/>
        <w:rPr>
          <w:rFonts w:cstheme="minorHAnsi"/>
          <w:b/>
        </w:rPr>
      </w:pPr>
    </w:p>
    <w:p>
      <w:pPr>
        <w:jc w:val="center"/>
        <w:rPr>
          <w:rFonts w:cstheme="minorHAnsi"/>
          <w:b/>
        </w:rPr>
      </w:pPr>
    </w:p>
    <w:p>
      <w:pPr>
        <w:jc w:val="center"/>
        <w:rPr>
          <w:rFonts w:cstheme="minorHAnsi"/>
          <w:b/>
        </w:rPr>
      </w:pPr>
    </w:p>
    <w:p>
      <w:pPr>
        <w:jc w:val="center"/>
        <w:rPr>
          <w:rFonts w:cstheme="minorHAnsi"/>
          <w:b/>
        </w:rPr>
      </w:pPr>
    </w:p>
    <w:p>
      <w:pPr>
        <w:jc w:val="center"/>
        <w:rPr>
          <w:rFonts w:cstheme="minorHAnsi"/>
          <w:b/>
        </w:rPr>
      </w:pPr>
    </w:p>
    <w:p>
      <w:pPr>
        <w:jc w:val="center"/>
        <w:rPr>
          <w:rFonts w:cstheme="minorHAnsi"/>
          <w:b/>
        </w:rPr>
      </w:pPr>
    </w:p>
    <w:p>
      <w:pPr>
        <w:jc w:val="center"/>
        <w:rPr>
          <w:rFonts w:cstheme="minorHAnsi"/>
          <w:b/>
        </w:rPr>
      </w:pPr>
    </w:p>
    <w:p>
      <w:pPr>
        <w:jc w:val="center"/>
        <w:rPr>
          <w:rFonts w:cstheme="minorHAnsi"/>
          <w:b/>
        </w:rPr>
      </w:pPr>
    </w:p>
    <w:p>
      <w:pPr>
        <w:jc w:val="center"/>
        <w:rPr>
          <w:rFonts w:cstheme="minorHAnsi"/>
          <w:b/>
        </w:rPr>
      </w:pPr>
    </w:p>
    <w:p>
      <w:pPr>
        <w:jc w:val="center"/>
        <w:rPr>
          <w:rFonts w:cstheme="minorHAnsi"/>
          <w:b/>
        </w:rPr>
      </w:pPr>
    </w:p>
    <w:p>
      <w:pPr>
        <w:jc w:val="center"/>
        <w:rPr>
          <w:rFonts w:cstheme="minorHAnsi"/>
          <w:b/>
        </w:rPr>
      </w:pPr>
    </w:p>
    <w:p>
      <w:pPr>
        <w:jc w:val="center"/>
        <w:rPr>
          <w:rFonts w:eastAsia="微软雅黑" w:cstheme="minorHAnsi"/>
          <w:b/>
          <w:color w:val="808080"/>
          <w:sz w:val="32"/>
          <w:szCs w:val="32"/>
        </w:rPr>
      </w:pPr>
      <w:r>
        <w:rPr>
          <w:rFonts w:eastAsia="微软雅黑" w:cstheme="minorHAnsi"/>
          <w:b/>
          <w:color w:val="808080"/>
          <w:sz w:val="32"/>
          <w:szCs w:val="32"/>
        </w:rPr>
        <w:t>成都致学教育科技有限公司</w:t>
      </w:r>
    </w:p>
    <w:p>
      <w:pPr>
        <w:jc w:val="center"/>
        <w:rPr>
          <w:rFonts w:eastAsia="微软雅黑" w:cstheme="minorHAnsi"/>
          <w:b/>
          <w:color w:val="808080"/>
          <w:sz w:val="32"/>
          <w:szCs w:val="32"/>
        </w:rPr>
      </w:pPr>
      <w:r>
        <w:rPr>
          <w:rFonts w:eastAsia="微软雅黑" w:cstheme="minorHAnsi"/>
          <w:b/>
          <w:color w:val="808080"/>
          <w:sz w:val="32"/>
          <w:szCs w:val="32"/>
        </w:rPr>
        <w:t>2018年</w:t>
      </w:r>
      <w:r>
        <w:rPr>
          <w:rFonts w:hint="eastAsia" w:eastAsia="微软雅黑" w:cstheme="minorHAnsi"/>
          <w:b/>
          <w:color w:val="808080"/>
          <w:sz w:val="32"/>
          <w:szCs w:val="32"/>
          <w:lang w:val="en-US" w:eastAsia="zh-CN"/>
        </w:rPr>
        <w:t>7</w:t>
      </w:r>
      <w:r>
        <w:rPr>
          <w:rFonts w:eastAsia="微软雅黑" w:cstheme="minorHAnsi"/>
          <w:b/>
          <w:color w:val="808080"/>
          <w:sz w:val="32"/>
          <w:szCs w:val="32"/>
        </w:rPr>
        <w:t>月</w:t>
      </w:r>
    </w:p>
    <w:p>
      <w:pPr>
        <w:pStyle w:val="20"/>
        <w:jc w:val="center"/>
        <w:rPr>
          <w:rFonts w:asciiTheme="minorHAnsi" w:hAnsiTheme="minorHAnsi" w:cstheme="minorHAnsi"/>
          <w:b/>
        </w:rPr>
      </w:pPr>
    </w:p>
    <w:p>
      <w:pPr>
        <w:tabs>
          <w:tab w:val="left" w:pos="1948"/>
        </w:tabs>
        <w:rPr>
          <w:rFonts w:cstheme="minorHAnsi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72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修订历史记录</w:t>
      </w:r>
    </w:p>
    <w:tbl>
      <w:tblPr>
        <w:tblStyle w:val="17"/>
        <w:tblW w:w="9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245"/>
        <w:gridCol w:w="3480"/>
        <w:gridCol w:w="1134"/>
        <w:gridCol w:w="1701"/>
        <w:gridCol w:w="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shd w:val="pct10" w:color="auto" w:fill="auto"/>
            <w:vAlign w:val="center"/>
          </w:tcPr>
          <w:p>
            <w:pPr>
              <w:jc w:val="center"/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序</w:t>
            </w:r>
          </w:p>
        </w:tc>
        <w:tc>
          <w:tcPr>
            <w:tcW w:w="1245" w:type="dxa"/>
            <w:shd w:val="pct10" w:color="auto" w:fill="auto"/>
            <w:vAlign w:val="center"/>
          </w:tcPr>
          <w:p>
            <w:pPr>
              <w:jc w:val="center"/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修改人</w:t>
            </w:r>
          </w:p>
        </w:tc>
        <w:tc>
          <w:tcPr>
            <w:tcW w:w="3480" w:type="dxa"/>
            <w:shd w:val="pct10" w:color="auto" w:fill="auto"/>
            <w:vAlign w:val="center"/>
          </w:tcPr>
          <w:p>
            <w:pPr>
              <w:jc w:val="center"/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修改描述</w:t>
            </w:r>
          </w:p>
        </w:tc>
        <w:tc>
          <w:tcPr>
            <w:tcW w:w="1134" w:type="dxa"/>
            <w:shd w:val="pct10" w:color="auto" w:fill="auto"/>
          </w:tcPr>
          <w:p>
            <w:pPr>
              <w:jc w:val="center"/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批准人</w:t>
            </w:r>
          </w:p>
        </w:tc>
        <w:tc>
          <w:tcPr>
            <w:tcW w:w="1701" w:type="dxa"/>
            <w:shd w:val="pct10" w:color="auto" w:fill="auto"/>
            <w:vAlign w:val="center"/>
          </w:tcPr>
          <w:p>
            <w:pPr>
              <w:jc w:val="center"/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生效日期</w:t>
            </w:r>
          </w:p>
        </w:tc>
        <w:tc>
          <w:tcPr>
            <w:tcW w:w="910" w:type="dxa"/>
            <w:shd w:val="pct10" w:color="auto" w:fill="auto"/>
            <w:vAlign w:val="center"/>
          </w:tcPr>
          <w:p>
            <w:pPr>
              <w:jc w:val="center"/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版本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vAlign w:val="center"/>
          </w:tcPr>
          <w:p>
            <w:pPr>
              <w:jc w:val="center"/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1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eastAsiaTheme="minorEastAsia" w:cstheme="minorHAnsi"/>
                <w:szCs w:val="21"/>
                <w:lang w:val="en-US" w:eastAsia="zh-CN"/>
              </w:rPr>
            </w:pPr>
            <w:r>
              <w:rPr>
                <w:rFonts w:hint="eastAsia" w:cstheme="minorHAnsi"/>
                <w:szCs w:val="21"/>
                <w:lang w:val="en-US" w:eastAsia="zh-CN"/>
              </w:rPr>
              <w:t>刘桂贤</w:t>
            </w:r>
          </w:p>
        </w:tc>
        <w:tc>
          <w:tcPr>
            <w:tcW w:w="3480" w:type="dxa"/>
            <w:vAlign w:val="center"/>
          </w:tcPr>
          <w:p>
            <w:pPr>
              <w:rPr>
                <w:rFonts w:cstheme="minorHAnsi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cstheme="minorHAnsi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eastAsiaTheme="minorEastAsia" w:cstheme="minorHAnsi"/>
                <w:szCs w:val="21"/>
                <w:lang w:val="en-US" w:eastAsia="zh-CN"/>
              </w:rPr>
            </w:pPr>
            <w:r>
              <w:rPr>
                <w:rFonts w:cstheme="minorHAnsi"/>
                <w:szCs w:val="21"/>
              </w:rPr>
              <w:t>2018/</w:t>
            </w:r>
            <w:r>
              <w:rPr>
                <w:rFonts w:hint="eastAsia" w:cstheme="minorHAnsi"/>
                <w:szCs w:val="21"/>
                <w:lang w:val="en-US" w:eastAsia="zh-CN"/>
              </w:rPr>
              <w:t>7</w:t>
            </w:r>
            <w:r>
              <w:rPr>
                <w:rFonts w:cstheme="minorHAnsi"/>
                <w:szCs w:val="21"/>
              </w:rPr>
              <w:t>/</w:t>
            </w:r>
            <w:r>
              <w:rPr>
                <w:rFonts w:hint="eastAsia" w:cstheme="minorHAnsi"/>
                <w:szCs w:val="21"/>
                <w:lang w:val="en-US" w:eastAsia="zh-CN"/>
              </w:rPr>
              <w:t>17</w:t>
            </w: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V1.0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vAlign w:val="center"/>
          </w:tcPr>
          <w:p>
            <w:pPr>
              <w:jc w:val="center"/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2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eastAsia="宋体" w:cstheme="minorHAnsi"/>
                <w:szCs w:val="21"/>
              </w:rPr>
            </w:pPr>
          </w:p>
        </w:tc>
        <w:tc>
          <w:tcPr>
            <w:tcW w:w="3480" w:type="dxa"/>
            <w:vAlign w:val="center"/>
          </w:tcPr>
          <w:p>
            <w:pPr>
              <w:rPr>
                <w:rFonts w:eastAsia="宋体" w:cstheme="minorHAnsi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eastAsia="宋体" w:cstheme="minorHAnsi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宋体" w:cstheme="minorHAnsi"/>
                <w:szCs w:val="21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eastAsia="宋体" w:cstheme="minorHAns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vAlign w:val="center"/>
          </w:tcPr>
          <w:p>
            <w:pPr>
              <w:jc w:val="center"/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3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eastAsia="宋体" w:cstheme="minorHAnsi"/>
                <w:szCs w:val="21"/>
              </w:rPr>
            </w:pPr>
          </w:p>
        </w:tc>
        <w:tc>
          <w:tcPr>
            <w:tcW w:w="3480" w:type="dxa"/>
            <w:vAlign w:val="center"/>
          </w:tcPr>
          <w:p>
            <w:pPr>
              <w:rPr>
                <w:rFonts w:eastAsia="宋体" w:cstheme="minorHAnsi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eastAsia="宋体" w:cstheme="minorHAnsi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宋体" w:cstheme="minorHAnsi"/>
                <w:szCs w:val="21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eastAsia="宋体" w:cstheme="minorHAns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vAlign w:val="center"/>
          </w:tcPr>
          <w:p>
            <w:pPr>
              <w:jc w:val="center"/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4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eastAsia="宋体" w:cstheme="minorHAnsi"/>
                <w:szCs w:val="21"/>
              </w:rPr>
            </w:pPr>
          </w:p>
        </w:tc>
        <w:tc>
          <w:tcPr>
            <w:tcW w:w="3480" w:type="dxa"/>
            <w:vAlign w:val="center"/>
          </w:tcPr>
          <w:p>
            <w:pPr>
              <w:jc w:val="left"/>
              <w:rPr>
                <w:rFonts w:cstheme="minorHAnsi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cstheme="minorHAnsi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宋体" w:cstheme="minorHAnsi"/>
                <w:szCs w:val="21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eastAsia="宋体" w:cstheme="minorHAns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vAlign w:val="center"/>
          </w:tcPr>
          <w:p>
            <w:pPr>
              <w:jc w:val="center"/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5</w:t>
            </w:r>
          </w:p>
        </w:tc>
        <w:tc>
          <w:tcPr>
            <w:tcW w:w="1245" w:type="dxa"/>
            <w:vAlign w:val="center"/>
          </w:tcPr>
          <w:p>
            <w:pPr>
              <w:rPr>
                <w:rFonts w:cstheme="minorHAnsi"/>
                <w:szCs w:val="21"/>
              </w:rPr>
            </w:pPr>
          </w:p>
        </w:tc>
        <w:tc>
          <w:tcPr>
            <w:tcW w:w="3480" w:type="dxa"/>
            <w:vAlign w:val="center"/>
          </w:tcPr>
          <w:p>
            <w:pPr>
              <w:rPr>
                <w:rFonts w:cstheme="minorHAnsi"/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rFonts w:cstheme="minorHAnsi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cstheme="minorHAnsi"/>
                <w:szCs w:val="21"/>
              </w:rPr>
            </w:pPr>
          </w:p>
        </w:tc>
        <w:tc>
          <w:tcPr>
            <w:tcW w:w="910" w:type="dxa"/>
            <w:vAlign w:val="center"/>
          </w:tcPr>
          <w:p>
            <w:pPr>
              <w:rPr>
                <w:rFonts w:cstheme="minorHAns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vAlign w:val="center"/>
          </w:tcPr>
          <w:p>
            <w:pPr>
              <w:jc w:val="center"/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6</w:t>
            </w:r>
          </w:p>
        </w:tc>
        <w:tc>
          <w:tcPr>
            <w:tcW w:w="1245" w:type="dxa"/>
            <w:vAlign w:val="center"/>
          </w:tcPr>
          <w:p>
            <w:pPr>
              <w:rPr>
                <w:rFonts w:cstheme="minorHAnsi"/>
                <w:szCs w:val="21"/>
              </w:rPr>
            </w:pPr>
          </w:p>
        </w:tc>
        <w:tc>
          <w:tcPr>
            <w:tcW w:w="3480" w:type="dxa"/>
            <w:vAlign w:val="center"/>
          </w:tcPr>
          <w:p>
            <w:pPr>
              <w:rPr>
                <w:rFonts w:cstheme="minorHAnsi"/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rFonts w:cstheme="minorHAnsi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cstheme="minorHAnsi"/>
                <w:szCs w:val="21"/>
              </w:rPr>
            </w:pPr>
          </w:p>
        </w:tc>
        <w:tc>
          <w:tcPr>
            <w:tcW w:w="910" w:type="dxa"/>
            <w:vAlign w:val="center"/>
          </w:tcPr>
          <w:p>
            <w:pPr>
              <w:rPr>
                <w:rFonts w:cstheme="minorHAnsi"/>
                <w:szCs w:val="21"/>
              </w:rPr>
            </w:pPr>
          </w:p>
        </w:tc>
      </w:tr>
    </w:tbl>
    <w:p>
      <w:pPr>
        <w:pStyle w:val="13"/>
        <w:tabs>
          <w:tab w:val="right" w:leader="hyphen" w:pos="8306"/>
        </w:tabs>
        <w:rPr>
          <w:rFonts w:cstheme="minorHAnsi"/>
        </w:rPr>
      </w:pPr>
    </w:p>
    <w:p>
      <w:pPr>
        <w:pStyle w:val="13"/>
        <w:tabs>
          <w:tab w:val="right" w:leader="hyphen" w:pos="8306"/>
        </w:tabs>
        <w:jc w:val="center"/>
        <w:rPr>
          <w:rFonts w:cstheme="minorHAnsi"/>
          <w:b/>
          <w:bCs/>
          <w:sz w:val="36"/>
          <w:szCs w:val="44"/>
        </w:rPr>
      </w:pPr>
    </w:p>
    <w:p>
      <w:pPr>
        <w:pStyle w:val="13"/>
        <w:tabs>
          <w:tab w:val="right" w:leader="hyphen" w:pos="8306"/>
        </w:tabs>
        <w:jc w:val="center"/>
        <w:rPr>
          <w:rFonts w:cstheme="minorHAnsi"/>
          <w:b/>
          <w:bCs/>
          <w:sz w:val="36"/>
          <w:szCs w:val="44"/>
        </w:rPr>
      </w:pPr>
    </w:p>
    <w:p>
      <w:pPr>
        <w:pStyle w:val="13"/>
        <w:tabs>
          <w:tab w:val="right" w:leader="hyphen" w:pos="8306"/>
        </w:tabs>
        <w:jc w:val="center"/>
        <w:rPr>
          <w:rFonts w:cstheme="minorHAnsi"/>
          <w:b/>
          <w:bCs/>
          <w:sz w:val="36"/>
          <w:szCs w:val="44"/>
        </w:rPr>
      </w:pPr>
    </w:p>
    <w:p>
      <w:pPr>
        <w:pStyle w:val="13"/>
        <w:tabs>
          <w:tab w:val="right" w:leader="hyphen" w:pos="8306"/>
        </w:tabs>
        <w:jc w:val="center"/>
        <w:rPr>
          <w:rFonts w:cstheme="minorHAnsi"/>
          <w:b/>
          <w:bCs/>
          <w:sz w:val="36"/>
          <w:szCs w:val="44"/>
        </w:rPr>
      </w:pPr>
    </w:p>
    <w:p>
      <w:pPr>
        <w:pStyle w:val="13"/>
        <w:tabs>
          <w:tab w:val="right" w:leader="hyphen" w:pos="8306"/>
        </w:tabs>
        <w:jc w:val="center"/>
        <w:rPr>
          <w:rFonts w:cstheme="minorHAnsi"/>
          <w:b/>
          <w:bCs/>
          <w:sz w:val="36"/>
          <w:szCs w:val="44"/>
        </w:rPr>
      </w:pPr>
    </w:p>
    <w:p>
      <w:pPr>
        <w:pStyle w:val="13"/>
        <w:tabs>
          <w:tab w:val="right" w:leader="hyphen" w:pos="8306"/>
        </w:tabs>
        <w:jc w:val="center"/>
        <w:rPr>
          <w:rFonts w:cstheme="minorHAnsi"/>
          <w:b/>
          <w:bCs/>
          <w:sz w:val="36"/>
          <w:szCs w:val="44"/>
        </w:rPr>
      </w:pPr>
    </w:p>
    <w:p>
      <w:pPr>
        <w:pStyle w:val="13"/>
        <w:tabs>
          <w:tab w:val="right" w:leader="hyphen" w:pos="8306"/>
        </w:tabs>
        <w:jc w:val="center"/>
        <w:rPr>
          <w:rFonts w:cstheme="minorHAnsi"/>
          <w:b/>
          <w:bCs/>
          <w:sz w:val="36"/>
          <w:szCs w:val="44"/>
        </w:rPr>
      </w:pPr>
    </w:p>
    <w:p>
      <w:pPr>
        <w:pStyle w:val="13"/>
        <w:tabs>
          <w:tab w:val="right" w:leader="hyphen" w:pos="8306"/>
        </w:tabs>
        <w:jc w:val="center"/>
        <w:rPr>
          <w:rFonts w:cstheme="minorHAnsi"/>
          <w:b/>
          <w:bCs/>
          <w:sz w:val="36"/>
          <w:szCs w:val="44"/>
        </w:rPr>
      </w:pPr>
    </w:p>
    <w:p>
      <w:pPr>
        <w:pStyle w:val="13"/>
        <w:tabs>
          <w:tab w:val="right" w:leader="hyphen" w:pos="8306"/>
        </w:tabs>
        <w:jc w:val="center"/>
        <w:rPr>
          <w:rFonts w:cstheme="minorHAnsi"/>
          <w:b/>
          <w:bCs/>
          <w:sz w:val="36"/>
          <w:szCs w:val="44"/>
        </w:rPr>
      </w:pPr>
    </w:p>
    <w:p>
      <w:pPr>
        <w:pStyle w:val="13"/>
        <w:tabs>
          <w:tab w:val="right" w:leader="hyphen" w:pos="8306"/>
        </w:tabs>
        <w:jc w:val="center"/>
        <w:rPr>
          <w:rFonts w:cstheme="minorHAnsi"/>
          <w:b/>
          <w:bCs/>
          <w:sz w:val="36"/>
          <w:szCs w:val="44"/>
        </w:rPr>
      </w:pPr>
    </w:p>
    <w:p>
      <w:pPr>
        <w:pStyle w:val="13"/>
        <w:tabs>
          <w:tab w:val="right" w:leader="hyphen" w:pos="8306"/>
        </w:tabs>
        <w:jc w:val="center"/>
        <w:rPr>
          <w:rFonts w:cstheme="minorHAnsi"/>
          <w:b/>
          <w:bCs/>
          <w:sz w:val="36"/>
          <w:szCs w:val="44"/>
        </w:rPr>
      </w:pPr>
    </w:p>
    <w:p>
      <w:pPr>
        <w:pStyle w:val="13"/>
        <w:tabs>
          <w:tab w:val="right" w:leader="hyphen" w:pos="8306"/>
        </w:tabs>
        <w:jc w:val="center"/>
        <w:rPr>
          <w:rFonts w:cstheme="minorHAnsi"/>
          <w:b/>
          <w:bCs/>
          <w:sz w:val="36"/>
          <w:szCs w:val="44"/>
        </w:rPr>
      </w:pPr>
    </w:p>
    <w:p>
      <w:pPr>
        <w:pStyle w:val="13"/>
        <w:tabs>
          <w:tab w:val="right" w:leader="hyphen" w:pos="8306"/>
        </w:tabs>
        <w:jc w:val="center"/>
        <w:rPr>
          <w:rFonts w:cstheme="minorHAnsi"/>
          <w:b/>
          <w:bCs/>
          <w:sz w:val="36"/>
          <w:szCs w:val="44"/>
        </w:rPr>
      </w:pPr>
    </w:p>
    <w:p>
      <w:pPr>
        <w:pStyle w:val="13"/>
        <w:tabs>
          <w:tab w:val="right" w:leader="hyphen" w:pos="8306"/>
        </w:tabs>
        <w:jc w:val="center"/>
        <w:rPr>
          <w:rFonts w:cstheme="minorHAnsi"/>
          <w:b/>
          <w:bCs/>
          <w:sz w:val="36"/>
          <w:szCs w:val="44"/>
        </w:rPr>
      </w:pPr>
    </w:p>
    <w:p>
      <w:pPr>
        <w:pStyle w:val="13"/>
        <w:tabs>
          <w:tab w:val="right" w:leader="hyphen" w:pos="8306"/>
        </w:tabs>
        <w:jc w:val="center"/>
        <w:rPr>
          <w:rFonts w:cstheme="minorHAnsi"/>
          <w:b/>
          <w:bCs/>
          <w:sz w:val="36"/>
          <w:szCs w:val="44"/>
        </w:rPr>
      </w:pPr>
    </w:p>
    <w:p>
      <w:pPr>
        <w:pStyle w:val="13"/>
        <w:tabs>
          <w:tab w:val="right" w:leader="hyphen" w:pos="8306"/>
        </w:tabs>
        <w:jc w:val="center"/>
        <w:rPr>
          <w:rFonts w:cstheme="minorHAnsi"/>
          <w:b/>
          <w:bCs/>
          <w:sz w:val="36"/>
          <w:szCs w:val="44"/>
        </w:rPr>
      </w:pPr>
    </w:p>
    <w:p>
      <w:pPr>
        <w:pStyle w:val="13"/>
        <w:tabs>
          <w:tab w:val="right" w:leader="hyphen" w:pos="8306"/>
        </w:tabs>
        <w:jc w:val="center"/>
        <w:rPr>
          <w:rFonts w:cstheme="minorHAnsi"/>
        </w:rPr>
      </w:pPr>
      <w:r>
        <w:rPr>
          <w:rFonts w:cstheme="minorHAnsi"/>
          <w:b/>
          <w:bCs/>
          <w:sz w:val="36"/>
          <w:szCs w:val="44"/>
        </w:rPr>
        <w:t>目录</w:t>
      </w:r>
    </w:p>
    <w:p>
      <w:pPr>
        <w:pStyle w:val="8"/>
        <w:tabs>
          <w:tab w:val="right" w:leader="dot" w:pos="8306"/>
        </w:tabs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TOC \o "1-4" \h \u </w:instrText>
      </w:r>
      <w:r>
        <w:rPr>
          <w:rFonts w:cstheme="minorHAnsi"/>
        </w:rPr>
        <w:fldChar w:fldCharType="separate"/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82821"/>
        <w:docPartObj>
          <w:docPartGallery w:val="Table of Contents"/>
          <w:docPartUnique/>
        </w:docPartObj>
      </w:sdtPr>
      <w:sdtEndPr>
        <w:rPr>
          <w:sz w:val="20"/>
          <w:szCs w:val="20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bookmarkStart w:id="0" w:name="_Toc546_WPSOffice_Type3"/>
        </w:p>
        <w:p>
          <w:pPr>
            <w:pStyle w:val="23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_Toc10971_WPSOffice_Level1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82821"/>
              <w:placeholder>
                <w:docPart w:val="{0f9fcc3a-d250-4417-a7c0-fa12035301a4}"/>
              </w:placeholder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eastAsia="黑体" w:asciiTheme="minorHAnsi" w:hAnsiTheme="minorHAnsi" w:cstheme="minorHAnsi"/>
                </w:rPr>
                <w:t>一、</w:t>
              </w:r>
              <w:r>
                <w:rPr>
                  <w:rFonts w:hint="eastAsia" w:eastAsia="黑体" w:asciiTheme="minorHAnsi" w:hAnsiTheme="minorHAnsi" w:cstheme="minorHAnsi"/>
                </w:rPr>
                <w:t>发送信息</w:t>
              </w:r>
            </w:sdtContent>
          </w:sdt>
          <w:r>
            <w:tab/>
          </w:r>
          <w:bookmarkStart w:id="1" w:name="_Toc10971_WPSOffice_Level1Page"/>
          <w:r>
            <w:t>4</w:t>
          </w:r>
          <w:bookmarkEnd w:id="1"/>
          <w:r>
            <w:fldChar w:fldCharType="end"/>
          </w:r>
        </w:p>
        <w:p>
          <w:pPr>
            <w:pStyle w:val="2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_Toc546_WPSOffice_Level2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82821"/>
              <w:placeholder>
                <w:docPart w:val="{52afcdf1-28df-476c-8d19-b1417cc179da}"/>
              </w:placeholder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asciiTheme="minorHAnsi" w:hAnsiTheme="minorHAnsi" w:eastAsiaTheme="minorEastAsia" w:cstheme="minorHAnsi"/>
                </w:rPr>
                <w:t xml:space="preserve">1. </w:t>
              </w:r>
              <w:r>
                <w:rPr>
                  <w:rFonts w:hint="eastAsia" w:asciiTheme="minorHAnsi" w:hAnsiTheme="minorHAnsi" w:eastAsiaTheme="minorEastAsia" w:cstheme="minorHAnsi"/>
                </w:rPr>
                <w:t>给学生发信息</w:t>
              </w:r>
            </w:sdtContent>
          </w:sdt>
          <w:r>
            <w:tab/>
          </w:r>
          <w:bookmarkStart w:id="2" w:name="_Toc546_WPSOffice_Level2Page"/>
          <w:r>
            <w:t>4</w:t>
          </w:r>
          <w:bookmarkEnd w:id="2"/>
          <w:r>
            <w:fldChar w:fldCharType="end"/>
          </w:r>
        </w:p>
        <w:p>
          <w:pPr>
            <w:pStyle w:val="2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_Toc546_WPSOffice_Level3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82821"/>
              <w:placeholder>
                <w:docPart w:val="{3d766cbb-6816-4643-afde-c8e10e40e176}"/>
              </w:placeholder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Arial" w:hAnsi="Arial" w:eastAsia="黑体" w:cstheme="minorBidi"/>
                </w:rPr>
                <w:t>1.1 按班级给学生发信息</w:t>
              </w:r>
            </w:sdtContent>
          </w:sdt>
          <w:r>
            <w:tab/>
          </w:r>
          <w:bookmarkStart w:id="3" w:name="_Toc546_WPSOffice_Level3Page"/>
          <w:r>
            <w:t>5</w:t>
          </w:r>
          <w:bookmarkEnd w:id="3"/>
          <w:r>
            <w:fldChar w:fldCharType="end"/>
          </w:r>
        </w:p>
        <w:p>
          <w:pPr>
            <w:pStyle w:val="2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_Toc6860_WPSOffice_Level3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82821"/>
              <w:placeholder>
                <w:docPart w:val="{202b246a-c645-469b-bf7e-9b5225d9ba48}"/>
              </w:placeholder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Theme="minorHAnsi" w:hAnsiTheme="minorHAnsi" w:eastAsiaTheme="minorEastAsia" w:cstheme="minorBidi"/>
                </w:rPr>
                <w:t>1.2按个别给学生发信息</w:t>
              </w:r>
            </w:sdtContent>
          </w:sdt>
          <w:r>
            <w:tab/>
          </w:r>
          <w:bookmarkStart w:id="4" w:name="_Toc6860_WPSOffice_Level3Page"/>
          <w:r>
            <w:t>5</w:t>
          </w:r>
          <w:bookmarkEnd w:id="4"/>
          <w:r>
            <w:fldChar w:fldCharType="end"/>
          </w:r>
        </w:p>
        <w:p>
          <w:pPr>
            <w:pStyle w:val="2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_Toc25690_WPSOffice_Level3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82821"/>
              <w:placeholder>
                <w:docPart w:val="{f7c1a4cc-c202-4908-92bb-b8a5597d9470}"/>
              </w:placeholder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Theme="minorHAnsi" w:hAnsiTheme="minorHAnsi" w:eastAsiaTheme="minorEastAsia" w:cstheme="minorBidi"/>
                </w:rPr>
                <w:t>1.3按搜索给学生发信息</w:t>
              </w:r>
            </w:sdtContent>
          </w:sdt>
          <w:r>
            <w:tab/>
          </w:r>
          <w:bookmarkStart w:id="5" w:name="_Toc25690_WPSOffice_Level3Page"/>
          <w:r>
            <w:t>6</w:t>
          </w:r>
          <w:bookmarkEnd w:id="5"/>
          <w:r>
            <w:fldChar w:fldCharType="end"/>
          </w:r>
        </w:p>
        <w:p>
          <w:pPr>
            <w:pStyle w:val="2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_Toc4603_WPSOffice_Level3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82821"/>
              <w:placeholder>
                <w:docPart w:val="{8a9c31b9-9537-4a37-a9fb-d0a1974683d6}"/>
              </w:placeholder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Theme="minorHAnsi" w:hAnsiTheme="minorHAnsi" w:eastAsiaTheme="minorEastAsia" w:cstheme="minorBidi"/>
                </w:rPr>
                <w:t>1.4按表格给学生发信息</w:t>
              </w:r>
            </w:sdtContent>
          </w:sdt>
          <w:r>
            <w:tab/>
          </w:r>
          <w:bookmarkStart w:id="6" w:name="_Toc4603_WPSOffice_Level3Page"/>
          <w:r>
            <w:t>6</w:t>
          </w:r>
          <w:bookmarkEnd w:id="6"/>
          <w:r>
            <w:fldChar w:fldCharType="end"/>
          </w:r>
        </w:p>
        <w:p>
          <w:pPr>
            <w:pStyle w:val="2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_Toc6860_WPSOffice_Level2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82821"/>
              <w:placeholder>
                <w:docPart w:val="{4f65be8a-2458-48b9-adec-56e290f32896}"/>
              </w:placeholder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Theme="minorHAnsi" w:hAnsiTheme="minorHAnsi" w:eastAsiaTheme="minorEastAsia" w:cstheme="minorHAnsi"/>
                </w:rPr>
                <w:t>2. 给教师发信息</w:t>
              </w:r>
            </w:sdtContent>
          </w:sdt>
          <w:r>
            <w:tab/>
          </w:r>
          <w:bookmarkStart w:id="7" w:name="_Toc6860_WPSOffice_Level2Page"/>
          <w:r>
            <w:t>7</w:t>
          </w:r>
          <w:bookmarkEnd w:id="7"/>
          <w:r>
            <w:fldChar w:fldCharType="end"/>
          </w:r>
        </w:p>
        <w:p>
          <w:pPr>
            <w:pStyle w:val="2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_Toc23402_WPSOffice_Level3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82821"/>
              <w:placeholder>
                <w:docPart w:val="{3819063f-7197-4201-84d0-41cecf4f5d00}"/>
              </w:placeholder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Theme="minorHAnsi" w:hAnsiTheme="minorHAnsi" w:eastAsiaTheme="minorEastAsia" w:cstheme="minorBidi"/>
                </w:rPr>
                <w:t>2.1按个别给教师发信息</w:t>
              </w:r>
            </w:sdtContent>
          </w:sdt>
          <w:r>
            <w:tab/>
          </w:r>
          <w:bookmarkStart w:id="8" w:name="_Toc23402_WPSOffice_Level3Page"/>
          <w:r>
            <w:t>8</w:t>
          </w:r>
          <w:bookmarkEnd w:id="8"/>
          <w:r>
            <w:fldChar w:fldCharType="end"/>
          </w:r>
        </w:p>
        <w:p>
          <w:pPr>
            <w:pStyle w:val="2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_Toc29850_WPSOffice_Level3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82821"/>
              <w:placeholder>
                <w:docPart w:val="{736e76a6-4ed0-4c08-ba87-bdbc32fa96ba}"/>
              </w:placeholder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Theme="minorHAnsi" w:hAnsiTheme="minorHAnsi" w:eastAsiaTheme="minorEastAsia" w:cstheme="minorBidi"/>
                </w:rPr>
                <w:t>2.1按表格给教师发信息</w:t>
              </w:r>
            </w:sdtContent>
          </w:sdt>
          <w:r>
            <w:tab/>
          </w:r>
          <w:bookmarkStart w:id="9" w:name="_Toc29850_WPSOffice_Level3Page"/>
          <w:r>
            <w:t>8</w:t>
          </w:r>
          <w:bookmarkEnd w:id="9"/>
          <w:r>
            <w:fldChar w:fldCharType="end"/>
          </w:r>
        </w:p>
        <w:p>
          <w:pPr>
            <w:pStyle w:val="2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_Toc25690_WPSOffice_Level2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82821"/>
              <w:placeholder>
                <w:docPart w:val="{6507b0ac-5c54-4c15-9411-af9ca07556e7}"/>
              </w:placeholder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Theme="minorHAnsi" w:hAnsiTheme="minorHAnsi" w:eastAsiaTheme="minorEastAsia" w:cstheme="minorHAnsi"/>
                </w:rPr>
                <w:t>3. 发送群组信息</w:t>
              </w:r>
            </w:sdtContent>
          </w:sdt>
          <w:r>
            <w:tab/>
          </w:r>
          <w:bookmarkStart w:id="10" w:name="_Toc25690_WPSOffice_Level2Page"/>
          <w:r>
            <w:t>8</w:t>
          </w:r>
          <w:bookmarkEnd w:id="10"/>
          <w:r>
            <w:fldChar w:fldCharType="end"/>
          </w:r>
        </w:p>
        <w:p>
          <w:pPr>
            <w:pStyle w:val="2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_Toc17213_WPSOffice_Level3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82821"/>
              <w:placeholder>
                <w:docPart w:val="{6fe8ec74-ee89-45b7-ad85-271203ab6f4d}"/>
              </w:placeholder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Theme="minorHAnsi" w:hAnsiTheme="minorHAnsi" w:eastAsiaTheme="minorEastAsia" w:cstheme="minorHAnsi"/>
                </w:rPr>
                <w:t>3.1给群组发送</w:t>
              </w:r>
            </w:sdtContent>
          </w:sdt>
          <w:r>
            <w:tab/>
          </w:r>
          <w:bookmarkStart w:id="11" w:name="_Toc17213_WPSOffice_Level3Page"/>
          <w:r>
            <w:t>8</w:t>
          </w:r>
          <w:bookmarkEnd w:id="11"/>
          <w:r>
            <w:fldChar w:fldCharType="end"/>
          </w:r>
        </w:p>
        <w:p>
          <w:pPr>
            <w:pStyle w:val="2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_Toc22699_WPSOffice_Level3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82821"/>
              <w:placeholder>
                <w:docPart w:val="{151c3b7f-f1f0-41cb-9cc2-0b1fbb6192f0}"/>
              </w:placeholder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Theme="minorHAnsi" w:hAnsiTheme="minorHAnsi" w:eastAsiaTheme="minorEastAsia" w:cstheme="minorBidi"/>
                </w:rPr>
                <w:t>3.2</w:t>
              </w:r>
              <w:r>
                <w:rPr>
                  <w:rFonts w:hint="eastAsia" w:asciiTheme="minorHAnsi" w:hAnsiTheme="minorHAnsi" w:eastAsiaTheme="minorEastAsia" w:cstheme="minorHAnsi"/>
                </w:rPr>
                <w:t>群组个别成员发送</w:t>
              </w:r>
            </w:sdtContent>
          </w:sdt>
          <w:r>
            <w:tab/>
          </w:r>
          <w:bookmarkStart w:id="12" w:name="_Toc22699_WPSOffice_Level3Page"/>
          <w:r>
            <w:t>8</w:t>
          </w:r>
          <w:bookmarkEnd w:id="12"/>
          <w:r>
            <w:fldChar w:fldCharType="end"/>
          </w:r>
        </w:p>
        <w:p>
          <w:pPr>
            <w:pStyle w:val="23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_Toc546_WPSOffice_Level1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82821"/>
              <w:placeholder>
                <w:docPart w:val="{08a2874b-2a32-4fc4-ab18-19119d1d5002}"/>
              </w:placeholder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eastAsia="黑体" w:asciiTheme="minorHAnsi" w:hAnsiTheme="minorHAnsi" w:cstheme="minorHAnsi"/>
                </w:rPr>
                <w:t xml:space="preserve">二、 </w:t>
              </w:r>
              <w:r>
                <w:rPr>
                  <w:rFonts w:hint="eastAsia" w:eastAsia="黑体" w:asciiTheme="minorHAnsi" w:hAnsiTheme="minorHAnsi" w:cstheme="minorHAnsi"/>
                </w:rPr>
                <w:t>信息发送记录</w:t>
              </w:r>
            </w:sdtContent>
          </w:sdt>
          <w:r>
            <w:tab/>
          </w:r>
          <w:bookmarkStart w:id="13" w:name="_Toc546_WPSOffice_Level1Page"/>
          <w:r>
            <w:t>9</w:t>
          </w:r>
          <w:bookmarkEnd w:id="13"/>
          <w:r>
            <w:fldChar w:fldCharType="end"/>
          </w:r>
        </w:p>
        <w:p>
          <w:pPr>
            <w:pStyle w:val="2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_Toc4603_WPSOffice_Level2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82821"/>
              <w:placeholder>
                <w:docPart w:val="{4fc355ac-80a5-4fb3-a6c6-7d6b3a5f5250}"/>
              </w:placeholder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Theme="minorHAnsi" w:hAnsiTheme="minorHAnsi" w:eastAsiaTheme="minorEastAsia" w:cstheme="minorHAnsi"/>
                </w:rPr>
                <w:t>1. 学生发送记录</w:t>
              </w:r>
            </w:sdtContent>
          </w:sdt>
          <w:r>
            <w:tab/>
          </w:r>
          <w:bookmarkStart w:id="14" w:name="_Toc4603_WPSOffice_Level2Page"/>
          <w:r>
            <w:t>9</w:t>
          </w:r>
          <w:bookmarkEnd w:id="14"/>
          <w:r>
            <w:fldChar w:fldCharType="end"/>
          </w:r>
        </w:p>
        <w:p>
          <w:pPr>
            <w:pStyle w:val="2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_Toc25743_WPSOffice_Level3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82821"/>
              <w:placeholder>
                <w:docPart w:val="{fd9d291e-6eea-451e-99aa-96ccb18fafc8}"/>
              </w:placeholder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Theme="minorHAnsi" w:hAnsiTheme="minorHAnsi" w:eastAsiaTheme="minorEastAsia" w:cstheme="minorBidi"/>
                </w:rPr>
                <w:t>1.1查看短信明细</w:t>
              </w:r>
            </w:sdtContent>
          </w:sdt>
          <w:r>
            <w:tab/>
          </w:r>
          <w:bookmarkStart w:id="15" w:name="_Toc25743_WPSOffice_Level3Page"/>
          <w:r>
            <w:t>9</w:t>
          </w:r>
          <w:bookmarkEnd w:id="15"/>
          <w:r>
            <w:fldChar w:fldCharType="end"/>
          </w:r>
        </w:p>
        <w:p>
          <w:pPr>
            <w:pStyle w:val="2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_Toc23402_WPSOffice_Level2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82821"/>
              <w:placeholder>
                <w:docPart w:val="{d0aa5046-aec3-4a54-aea3-7669b399d6ea}"/>
              </w:placeholder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Theme="minorHAnsi" w:hAnsiTheme="minorHAnsi" w:eastAsiaTheme="minorEastAsia" w:cstheme="minorHAnsi"/>
                </w:rPr>
                <w:t>2. 教师发送记录</w:t>
              </w:r>
            </w:sdtContent>
          </w:sdt>
          <w:r>
            <w:tab/>
          </w:r>
          <w:bookmarkStart w:id="16" w:name="_Toc23402_WPSOffice_Level2Page"/>
          <w:r>
            <w:t>9</w:t>
          </w:r>
          <w:bookmarkEnd w:id="16"/>
          <w:r>
            <w:fldChar w:fldCharType="end"/>
          </w:r>
        </w:p>
        <w:p>
          <w:pPr>
            <w:pStyle w:val="23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_Toc6860_WPSOffice_Level1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82821"/>
              <w:placeholder>
                <w:docPart w:val="{a1a1c16e-554b-4752-ba0e-2153643cd272}"/>
              </w:placeholder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eastAsia="黑体" w:asciiTheme="minorHAnsi" w:hAnsiTheme="minorHAnsi" w:cstheme="minorHAnsi"/>
                </w:rPr>
                <w:t xml:space="preserve">三、 </w:t>
              </w:r>
              <w:r>
                <w:rPr>
                  <w:rFonts w:hint="eastAsia" w:eastAsia="黑体" w:asciiTheme="minorHAnsi" w:hAnsiTheme="minorHAnsi" w:cstheme="minorHAnsi"/>
                </w:rPr>
                <w:t>群组管理</w:t>
              </w:r>
            </w:sdtContent>
          </w:sdt>
          <w:r>
            <w:tab/>
          </w:r>
          <w:bookmarkStart w:id="17" w:name="_Toc6860_WPSOffice_Level1Page"/>
          <w:r>
            <w:t>9</w:t>
          </w:r>
          <w:bookmarkEnd w:id="17"/>
          <w:r>
            <w:fldChar w:fldCharType="end"/>
          </w:r>
        </w:p>
        <w:p>
          <w:pPr>
            <w:pStyle w:val="2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_Toc29850_WPSOffice_Level2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82821"/>
              <w:placeholder>
                <w:docPart w:val="{42f8c0ee-c4c4-4f5b-81d5-5e0fc97c8a62}"/>
              </w:placeholder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Theme="minorHAnsi" w:hAnsiTheme="minorHAnsi" w:eastAsiaTheme="minorEastAsia" w:cstheme="minorHAnsi"/>
                </w:rPr>
                <w:t>3.1创建群组</w:t>
              </w:r>
            </w:sdtContent>
          </w:sdt>
          <w:r>
            <w:tab/>
          </w:r>
          <w:bookmarkStart w:id="18" w:name="_Toc29850_WPSOffice_Level2Page"/>
          <w:r>
            <w:t>9</w:t>
          </w:r>
          <w:bookmarkEnd w:id="18"/>
          <w:r>
            <w:fldChar w:fldCharType="end"/>
          </w:r>
        </w:p>
        <w:p>
          <w:pPr>
            <w:pStyle w:val="2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_Toc11211_WPSOffice_Level3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82821"/>
              <w:placeholder>
                <w:docPart w:val="{9f006a5d-f519-4377-b3e3-a0e30c25ca74}"/>
              </w:placeholder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Theme="minorHAnsi" w:hAnsiTheme="minorHAnsi" w:eastAsiaTheme="minorEastAsia" w:cstheme="minorHAnsi"/>
                </w:rPr>
                <w:t>3.1成员管理</w:t>
              </w:r>
            </w:sdtContent>
          </w:sdt>
          <w:r>
            <w:tab/>
          </w:r>
          <w:bookmarkStart w:id="19" w:name="_Toc11211_WPSOffice_Level3Page"/>
          <w:r>
            <w:t>10</w:t>
          </w:r>
          <w:bookmarkEnd w:id="19"/>
          <w:r>
            <w:fldChar w:fldCharType="end"/>
          </w:r>
        </w:p>
        <w:p>
          <w:pPr>
            <w:pStyle w:val="2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_Toc26382_WPSOffice_Level3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82821"/>
              <w:placeholder>
                <w:docPart w:val="{bd9152f0-0612-4fc6-9be5-d44b435ddb32}"/>
              </w:placeholder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Theme="minorHAnsi" w:hAnsiTheme="minorHAnsi" w:eastAsiaTheme="minorEastAsia" w:cstheme="minorHAnsi"/>
                </w:rPr>
                <w:t>3.2删除群组</w:t>
              </w:r>
            </w:sdtContent>
          </w:sdt>
          <w:r>
            <w:tab/>
          </w:r>
          <w:bookmarkStart w:id="20" w:name="_Toc26382_WPSOffice_Level3Page"/>
          <w:r>
            <w:t>10</w:t>
          </w:r>
          <w:bookmarkEnd w:id="20"/>
          <w:r>
            <w:fldChar w:fldCharType="end"/>
          </w:r>
        </w:p>
        <w:p>
          <w:pPr>
            <w:pStyle w:val="23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_Toc25690_WPSOffice_Level1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82821"/>
              <w:placeholder>
                <w:docPart w:val="{d25d9e7a-2e33-466a-a594-5313adaf47ae}"/>
              </w:placeholder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eastAsia="黑体" w:asciiTheme="minorHAnsi" w:hAnsiTheme="minorHAnsi" w:cstheme="minorHAnsi"/>
                </w:rPr>
                <w:t xml:space="preserve">四、 </w:t>
              </w:r>
              <w:r>
                <w:rPr>
                  <w:rFonts w:hint="eastAsia" w:eastAsia="黑体" w:asciiTheme="minorHAnsi" w:hAnsiTheme="minorHAnsi" w:cstheme="minorHAnsi"/>
                </w:rPr>
                <w:t>事务管理</w:t>
              </w:r>
            </w:sdtContent>
          </w:sdt>
          <w:r>
            <w:tab/>
          </w:r>
          <w:bookmarkStart w:id="21" w:name="_Toc25690_WPSOffice_Level1Page"/>
          <w:r>
            <w:t>10</w:t>
          </w:r>
          <w:bookmarkEnd w:id="21"/>
          <w:r>
            <w:fldChar w:fldCharType="end"/>
          </w:r>
        </w:p>
        <w:p>
          <w:pPr>
            <w:pStyle w:val="2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_Toc17213_WPSOffice_Level2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82821"/>
              <w:placeholder>
                <w:docPart w:val="{f49fc396-28dc-4b94-88a6-4583c677a7dd}"/>
              </w:placeholder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Theme="minorHAnsi" w:hAnsiTheme="minorHAnsi" w:eastAsiaTheme="minorEastAsia" w:cstheme="minorHAnsi"/>
                </w:rPr>
                <w:t>4.1发送信息</w:t>
              </w:r>
            </w:sdtContent>
          </w:sdt>
          <w:r>
            <w:tab/>
          </w:r>
          <w:bookmarkStart w:id="22" w:name="_Toc17213_WPSOffice_Level2Page"/>
          <w:r>
            <w:t>10</w:t>
          </w:r>
          <w:bookmarkEnd w:id="22"/>
          <w:r>
            <w:fldChar w:fldCharType="end"/>
          </w:r>
        </w:p>
        <w:p>
          <w:pPr>
            <w:pStyle w:val="2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_Toc22699_WPSOffice_Level2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id w:val="147482821"/>
              <w:placeholder>
                <w:docPart w:val="{ea711c9f-8ebd-4039-bf37-76300a4efb8c}"/>
              </w:placeholder>
            </w:sdtPr>
            <w:sdtEnd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Theme="minorHAnsi" w:hAnsiTheme="minorHAnsi" w:eastAsiaTheme="minorEastAsia" w:cstheme="minorHAnsi"/>
                </w:rPr>
                <w:t>4.2置为已处理</w:t>
              </w:r>
            </w:sdtContent>
          </w:sdt>
          <w:r>
            <w:tab/>
          </w:r>
          <w:bookmarkStart w:id="23" w:name="_Toc22699_WPSOffice_Level2Page"/>
          <w:r>
            <w:t>10</w:t>
          </w:r>
          <w:bookmarkEnd w:id="23"/>
          <w:r>
            <w:fldChar w:fldCharType="end"/>
          </w:r>
        </w:p>
        <w:bookmarkEnd w:id="0"/>
        <w:p>
          <w:pPr>
            <w:pStyle w:val="23"/>
            <w:tabs>
              <w:tab w:val="right" w:leader="dot" w:pos="8306"/>
            </w:tabs>
          </w:pPr>
        </w:p>
      </w:sdtContent>
    </w:sdt>
    <w:p/>
    <w:p>
      <w:pPr>
        <w:pStyle w:val="13"/>
        <w:tabs>
          <w:tab w:val="right" w:leader="dot" w:pos="8306"/>
        </w:tabs>
      </w:pPr>
    </w:p>
    <w:p>
      <w:pPr>
        <w:rPr>
          <w:rFonts w:cstheme="minorHAnsi"/>
        </w:rPr>
      </w:pPr>
      <w:r>
        <w:rPr>
          <w:rFonts w:cstheme="minorHAnsi"/>
        </w:rPr>
        <w:fldChar w:fldCharType="end"/>
      </w:r>
    </w:p>
    <w:p>
      <w:pPr>
        <w:rPr>
          <w:rFonts w:cstheme="minorHAnsi"/>
        </w:rPr>
      </w:pPr>
      <w:bookmarkStart w:id="58" w:name="_GoBack"/>
      <w:bookmarkEnd w:id="58"/>
    </w:p>
    <w:p>
      <w:pPr>
        <w:rPr>
          <w:rFonts w:cstheme="minorHAnsi"/>
        </w:rPr>
      </w:pPr>
    </w:p>
    <w:p>
      <w:pPr>
        <w:rPr>
          <w:rFonts w:cstheme="minorHAnsi"/>
        </w:rPr>
      </w:pPr>
    </w:p>
    <w:p>
      <w:pPr>
        <w:rPr>
          <w:rFonts w:cstheme="minorHAnsi"/>
        </w:rPr>
      </w:pPr>
    </w:p>
    <w:p>
      <w:pPr>
        <w:rPr>
          <w:rFonts w:cstheme="minorHAnsi"/>
        </w:rPr>
      </w:pPr>
    </w:p>
    <w:p>
      <w:pPr>
        <w:rPr>
          <w:rFonts w:cstheme="minorHAnsi"/>
        </w:rPr>
      </w:pPr>
    </w:p>
    <w:p>
      <w:pPr>
        <w:rPr>
          <w:rFonts w:cstheme="minorHAnsi"/>
        </w:rPr>
      </w:pPr>
    </w:p>
    <w:p>
      <w:pPr>
        <w:rPr>
          <w:rFonts w:cstheme="minorHAnsi"/>
        </w:rPr>
      </w:pPr>
    </w:p>
    <w:p>
      <w:pPr>
        <w:rPr>
          <w:rFonts w:cstheme="minorHAnsi"/>
        </w:rPr>
      </w:pPr>
    </w:p>
    <w:p>
      <w:pPr>
        <w:rPr>
          <w:rFonts w:cstheme="minorHAnsi"/>
        </w:rPr>
      </w:pPr>
    </w:p>
    <w:p>
      <w:pPr>
        <w:pStyle w:val="3"/>
        <w:spacing w:line="360" w:lineRule="auto"/>
        <w:rPr>
          <w:rFonts w:hint="eastAsia" w:eastAsia="黑体" w:asciiTheme="minorHAnsi" w:hAnsiTheme="minorHAnsi" w:cstheme="minorHAnsi"/>
          <w:lang w:val="en-US" w:eastAsia="zh-CN"/>
        </w:rPr>
      </w:pPr>
      <w:bookmarkStart w:id="24" w:name="_Toc28669"/>
      <w:bookmarkStart w:id="25" w:name="_Toc10971_WPSOffice_Level1"/>
      <w:r>
        <w:rPr>
          <w:rFonts w:asciiTheme="minorHAnsi" w:hAnsiTheme="minorHAnsi" w:cstheme="minorHAnsi"/>
        </w:rPr>
        <w:t>一、</w:t>
      </w:r>
      <w:r>
        <w:rPr>
          <w:rFonts w:hint="eastAsia" w:asciiTheme="minorHAnsi" w:hAnsiTheme="minorHAnsi" w:cstheme="minorHAnsi"/>
          <w:lang w:val="en-US" w:eastAsia="zh-CN"/>
        </w:rPr>
        <w:t>发送信息</w:t>
      </w:r>
      <w:bookmarkEnd w:id="24"/>
      <w:bookmarkEnd w:id="25"/>
    </w:p>
    <w:p>
      <w:pPr>
        <w:pStyle w:val="4"/>
        <w:spacing w:line="360" w:lineRule="auto"/>
        <w:rPr>
          <w:rFonts w:hint="eastAsia" w:eastAsiaTheme="minorEastAsia" w:cstheme="minorHAnsi"/>
          <w:lang w:val="en-US" w:eastAsia="zh-CN"/>
        </w:rPr>
      </w:pPr>
      <w:bookmarkStart w:id="26" w:name="_Toc3403"/>
      <w:bookmarkStart w:id="27" w:name="_Toc546_WPSOffice_Level2"/>
      <w:r>
        <w:rPr>
          <w:rFonts w:cstheme="minorHAnsi"/>
        </w:rPr>
        <w:t xml:space="preserve">1. </w:t>
      </w:r>
      <w:r>
        <w:rPr>
          <w:rFonts w:hint="eastAsia" w:cstheme="minorHAnsi"/>
          <w:lang w:val="en-US" w:eastAsia="zh-CN"/>
        </w:rPr>
        <w:t>给学生发信息</w:t>
      </w:r>
      <w:bookmarkEnd w:id="26"/>
      <w:bookmarkEnd w:id="27"/>
    </w:p>
    <w:p>
      <w:pPr>
        <w:spacing w:line="360" w:lineRule="auto"/>
        <w:rPr>
          <w:rFonts w:hint="eastAsia"/>
        </w:rPr>
      </w:pPr>
      <w:r>
        <w:rPr>
          <w:rFonts w:cstheme="minorHAnsi"/>
          <w:bCs/>
          <w:sz w:val="24"/>
          <w:szCs w:val="32"/>
        </w:rPr>
        <w:t>输入网址：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"https://a.i-school.net" </w:instrText>
      </w:r>
      <w:r>
        <w:rPr>
          <w:rFonts w:hint="eastAsia"/>
        </w:rPr>
        <w:fldChar w:fldCharType="separate"/>
      </w:r>
      <w:r>
        <w:rPr>
          <w:rStyle w:val="16"/>
          <w:rFonts w:hint="eastAsia"/>
        </w:rPr>
        <w:t>https://a.i-school.net</w:t>
      </w:r>
      <w:r>
        <w:rPr>
          <w:rFonts w:hint="eastAsia"/>
        </w:rPr>
        <w:fldChar w:fldCharType="end"/>
      </w:r>
    </w:p>
    <w:p>
      <w:pPr>
        <w:spacing w:line="360" w:lineRule="auto"/>
        <w:rPr>
          <w:rFonts w:hint="eastAsia" w:eastAsiaTheme="minorEastAsia" w:cstheme="minorHAnsi"/>
          <w:bCs/>
          <w:sz w:val="24"/>
          <w:szCs w:val="32"/>
          <w:lang w:val="en-US" w:eastAsia="zh-CN"/>
        </w:rPr>
      </w:pPr>
      <w:r>
        <w:rPr>
          <w:rFonts w:cstheme="minorHAnsi"/>
          <w:bCs/>
          <w:sz w:val="24"/>
          <w:szCs w:val="32"/>
        </w:rPr>
        <w:t>进入</w:t>
      </w:r>
      <w:r>
        <w:rPr>
          <w:rFonts w:hint="eastAsia" w:cstheme="minorHAnsi"/>
          <w:bCs/>
          <w:sz w:val="24"/>
          <w:szCs w:val="32"/>
          <w:lang w:val="en-US" w:eastAsia="zh-CN"/>
        </w:rPr>
        <w:t>代理商管理后台</w:t>
      </w:r>
      <w:r>
        <w:rPr>
          <w:rFonts w:cstheme="minorHAnsi"/>
          <w:bCs/>
          <w:sz w:val="24"/>
          <w:szCs w:val="32"/>
        </w:rPr>
        <w:t>，输入正确的用户名及密码点击登录</w:t>
      </w:r>
      <w:r>
        <w:rPr>
          <w:rFonts w:hint="eastAsia" w:cstheme="minorHAnsi"/>
          <w:bCs/>
          <w:sz w:val="24"/>
          <w:szCs w:val="32"/>
          <w:lang w:val="en-US" w:eastAsia="zh-CN"/>
        </w:rPr>
        <w:t>进入。</w:t>
      </w:r>
    </w:p>
    <w:p>
      <w:pPr>
        <w:spacing w:line="360" w:lineRule="auto"/>
        <w:rPr>
          <w:rFonts w:hint="eastAsia" w:cstheme="minorHAnsi"/>
          <w:lang w:val="en-US" w:eastAsia="zh-CN"/>
        </w:rPr>
      </w:pPr>
      <w:r>
        <w:rPr>
          <w:rFonts w:hint="eastAsia" w:cstheme="minorHAnsi"/>
          <w:lang w:val="en-US" w:eastAsia="zh-CN"/>
        </w:rPr>
        <w:t>点击信息管理，点击给学生发信息，如下图：</w:t>
      </w:r>
    </w:p>
    <w:p>
      <w:pPr>
        <w:spacing w:line="360" w:lineRule="auto"/>
      </w:pPr>
      <w:r>
        <w:drawing>
          <wp:inline distT="0" distB="0" distL="114300" distR="114300">
            <wp:extent cx="5262880" cy="2705735"/>
            <wp:effectExtent l="0" t="0" r="13970" b="1841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7057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0" w:firstLineChars="2000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图1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（1）选择类型（通知、作业、OA、其他），必须选择一个。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（2）是否是紧急信息：如果勾选，无论是否缴费，家长用户都可收到短信；如果不勾选，</w:t>
      </w:r>
      <w:r>
        <w:rPr>
          <w:rFonts w:hint="eastAsia"/>
          <w:lang w:val="en-US" w:eastAsia="zh-CN"/>
        </w:rPr>
        <w:tab/>
        <w:t xml:space="preserve"> 只有缴费的家长能收到短信。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（3）是否加上接收人姓名：如果勾选，家长收到短信时，开头会显示xxx的家长。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（4）是否加上发送人姓名：如果勾选，家长收到短信时，结尾会显示发送短信的代理商的</w:t>
      </w:r>
      <w:r>
        <w:rPr>
          <w:rFonts w:hint="eastAsia"/>
          <w:lang w:val="en-US" w:eastAsia="zh-CN"/>
        </w:rPr>
        <w:tab/>
        <w:t xml:space="preserve"> 名字。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（5）同时发送给班主任：如果勾选，发送给家长的同时会给班主任也发送一条短信。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（6）是否代发：如果勾选，查看发送记录时会显示代发者的名字（家长收到的短信结尾显</w:t>
      </w:r>
      <w:r>
        <w:rPr>
          <w:rFonts w:hint="eastAsia"/>
          <w:lang w:val="en-US" w:eastAsia="zh-CN"/>
        </w:rPr>
        <w:tab/>
        <w:t xml:space="preserve"> 示的仍是发送代理商的名字）。</w:t>
      </w:r>
    </w:p>
    <w:p>
      <w:pPr>
        <w:pStyle w:val="7"/>
        <w:rPr>
          <w:rFonts w:hint="eastAsia"/>
          <w:lang w:val="en-US" w:eastAsia="zh-CN"/>
        </w:rPr>
      </w:pPr>
      <w:bookmarkStart w:id="28" w:name="_Toc546_WPSOffice_Level3"/>
      <w:r>
        <w:rPr>
          <w:rFonts w:hint="eastAsia"/>
          <w:lang w:val="en-US" w:eastAsia="zh-CN"/>
        </w:rPr>
        <w:t>1.1 按班级给学生发信息</w:t>
      </w:r>
      <w:bookmarkEnd w:id="28"/>
    </w:p>
    <w:p>
      <w:pPr>
        <w:spacing w:line="360" w:lineRule="auto"/>
        <w:rPr>
          <w:rFonts w:hint="eastAsia" w:cstheme="minorHAnsi"/>
          <w:lang w:val="en-US" w:eastAsia="zh-CN"/>
        </w:rPr>
      </w:pPr>
      <w:r>
        <w:rPr>
          <w:rFonts w:hint="eastAsia" w:cstheme="minorHAnsi"/>
          <w:lang w:val="en-US" w:eastAsia="zh-CN"/>
        </w:rPr>
        <w:t>筛选类型选择“按班级”，可按学段、年级、学生类型进行筛选，筛选结果中，可选择单个或多个班级进行发短信。如下图2所示，图中表明给幼儿园2018年19班的全部住校生发短信。</w:t>
      </w:r>
    </w:p>
    <w:p>
      <w:pPr>
        <w:spacing w:line="360" w:lineRule="auto"/>
      </w:pPr>
      <w:r>
        <w:drawing>
          <wp:inline distT="0" distB="0" distL="114300" distR="114300">
            <wp:extent cx="5264150" cy="948690"/>
            <wp:effectExtent l="0" t="0" r="12700" b="381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9486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3360" w:firstLineChars="16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图2</w:t>
      </w:r>
    </w:p>
    <w:p>
      <w:pPr>
        <w:spacing w:line="360" w:lineRule="auto"/>
        <w:rPr>
          <w:rFonts w:hint="eastAsia"/>
          <w:b/>
          <w:bCs/>
          <w:lang w:val="en-US" w:eastAsia="zh-CN"/>
        </w:rPr>
      </w:pPr>
      <w:bookmarkStart w:id="29" w:name="_Toc6860_WPSOffice_Level3"/>
      <w:r>
        <w:rPr>
          <w:rFonts w:hint="eastAsia"/>
          <w:b/>
          <w:bCs/>
          <w:lang w:val="en-US" w:eastAsia="zh-CN"/>
        </w:rPr>
        <w:t>1.2按个别给学生发信息</w:t>
      </w:r>
      <w:bookmarkEnd w:id="29"/>
    </w:p>
    <w:p>
      <w:pPr>
        <w:spacing w:line="360" w:lineRule="auto"/>
        <w:rPr>
          <w:rFonts w:hint="eastAsia" w:cstheme="minorHAnsi"/>
          <w:lang w:val="en-US" w:eastAsia="zh-CN"/>
        </w:rPr>
      </w:pPr>
      <w:r>
        <w:rPr>
          <w:rFonts w:hint="eastAsia"/>
          <w:lang w:val="en-US" w:eastAsia="zh-CN"/>
        </w:rPr>
        <w:t>筛选类型选择“按个别”，可按班级和学生类型进行筛选，筛选结果中，可选择单个或多个学生进行发短信。</w:t>
      </w:r>
      <w:r>
        <w:rPr>
          <w:rFonts w:hint="eastAsia" w:cstheme="minorHAnsi"/>
          <w:lang w:val="en-US" w:eastAsia="zh-CN"/>
        </w:rPr>
        <w:t>如下图3所示，图中表明给小小贤和小黑两名学生发短信。</w:t>
      </w:r>
    </w:p>
    <w:p>
      <w:pPr>
        <w:spacing w:line="360" w:lineRule="auto"/>
      </w:pPr>
      <w:r>
        <w:drawing>
          <wp:inline distT="0" distB="0" distL="114300" distR="114300">
            <wp:extent cx="5272405" cy="1329690"/>
            <wp:effectExtent l="0" t="0" r="4445" b="381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3296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3570" w:firstLineChars="17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图3</w:t>
      </w:r>
    </w:p>
    <w:p>
      <w:pPr>
        <w:spacing w:line="360" w:lineRule="auto"/>
        <w:rPr>
          <w:rFonts w:hint="eastAsia"/>
          <w:b/>
          <w:bCs/>
          <w:lang w:val="en-US" w:eastAsia="zh-CN"/>
        </w:rPr>
      </w:pPr>
      <w:bookmarkStart w:id="30" w:name="_Toc25690_WPSOffice_Level3"/>
      <w:r>
        <w:rPr>
          <w:rFonts w:hint="eastAsia"/>
          <w:b/>
          <w:bCs/>
          <w:lang w:val="en-US" w:eastAsia="zh-CN"/>
        </w:rPr>
        <w:t>1.3按搜索给学生发信息</w:t>
      </w:r>
      <w:bookmarkEnd w:id="30"/>
    </w:p>
    <w:p>
      <w:pPr>
        <w:spacing w:line="360" w:lineRule="auto"/>
        <w:rPr>
          <w:rFonts w:hint="eastAsia" w:cstheme="minorHAnsi"/>
          <w:lang w:val="en-US" w:eastAsia="zh-CN"/>
        </w:rPr>
      </w:pPr>
      <w:r>
        <w:rPr>
          <w:rFonts w:hint="eastAsia"/>
          <w:lang w:val="en-US" w:eastAsia="zh-CN"/>
        </w:rPr>
        <w:t>筛选类型选择“按搜索”，可输入学生姓名进行筛选，一次可输入多个学生姓名，中间用“;”隔开。</w:t>
      </w:r>
      <w:r>
        <w:rPr>
          <w:rFonts w:hint="eastAsia" w:cstheme="minorHAnsi"/>
          <w:lang w:val="en-US" w:eastAsia="zh-CN"/>
        </w:rPr>
        <w:t>如下图4所示，图中表明给小小贤和小黑两名学生发短信。</w:t>
      </w:r>
    </w:p>
    <w:p>
      <w:pPr>
        <w:spacing w:line="360" w:lineRule="auto"/>
        <w:rPr>
          <w:rFonts w:hint="eastAsia"/>
          <w:lang w:val="en-US" w:eastAsia="zh-CN"/>
        </w:rPr>
      </w:pPr>
    </w:p>
    <w:p>
      <w:pPr>
        <w:spacing w:line="360" w:lineRule="auto"/>
      </w:pPr>
      <w:r>
        <w:drawing>
          <wp:inline distT="0" distB="0" distL="114300" distR="114300">
            <wp:extent cx="5264150" cy="1011555"/>
            <wp:effectExtent l="0" t="0" r="12700" b="17145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0115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3780" w:firstLineChars="18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图4</w:t>
      </w:r>
    </w:p>
    <w:p>
      <w:pPr>
        <w:spacing w:line="360" w:lineRule="auto"/>
        <w:rPr>
          <w:rFonts w:hint="eastAsia"/>
          <w:b/>
          <w:bCs/>
          <w:lang w:val="en-US" w:eastAsia="zh-CN"/>
        </w:rPr>
      </w:pPr>
      <w:bookmarkStart w:id="31" w:name="_Toc4603_WPSOffice_Level3"/>
      <w:r>
        <w:rPr>
          <w:rFonts w:hint="eastAsia"/>
          <w:b/>
          <w:bCs/>
          <w:lang w:val="en-US" w:eastAsia="zh-CN"/>
        </w:rPr>
        <w:t>1.4按表格给学生发信息</w:t>
      </w:r>
      <w:bookmarkEnd w:id="31"/>
    </w:p>
    <w:p>
      <w:pPr>
        <w:spacing w:line="360" w:lineRule="auto"/>
        <w:rPr>
          <w:rFonts w:hint="eastAsia" w:cstheme="minorHAnsi"/>
          <w:lang w:val="en-US" w:eastAsia="zh-CN"/>
        </w:rPr>
      </w:pPr>
      <w:r>
        <w:rPr>
          <w:rFonts w:hint="eastAsia"/>
          <w:lang w:val="en-US" w:eastAsia="zh-CN"/>
        </w:rPr>
        <w:t>筛选类型选择“按表格”，先下载模板，在模板中输入该学校的学生名字，然后“选择电子表格”，上传后，点击“加载电子表格”。</w:t>
      </w:r>
      <w:r>
        <w:rPr>
          <w:rFonts w:hint="eastAsia" w:cstheme="minorHAnsi"/>
          <w:lang w:val="en-US" w:eastAsia="zh-CN"/>
        </w:rPr>
        <w:t>如下图5所示，图中表明给小小贤和小黑两名学生发短信。</w:t>
      </w:r>
    </w:p>
    <w:p>
      <w:pPr>
        <w:spacing w:line="360" w:lineRule="auto"/>
      </w:pPr>
      <w:r>
        <w:drawing>
          <wp:inline distT="0" distB="0" distL="114300" distR="114300">
            <wp:extent cx="5266055" cy="1082675"/>
            <wp:effectExtent l="0" t="0" r="10795" b="3175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082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3780" w:firstLineChars="1800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图5</w:t>
      </w:r>
    </w:p>
    <w:p>
      <w:pPr>
        <w:numPr>
          <w:ilvl w:val="0"/>
          <w:numId w:val="1"/>
        </w:numPr>
        <w:spacing w:line="360" w:lineRule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短信内容，短信内容最多可输入200个字，如果勾选了显示接收者和发送者姓名，总</w:t>
      </w:r>
      <w:r>
        <w:rPr>
          <w:rFonts w:hint="eastAsia"/>
          <w:b w:val="0"/>
          <w:bCs w:val="0"/>
          <w:lang w:val="en-US" w:eastAsia="zh-CN"/>
        </w:rPr>
        <w:tab/>
        <w:t xml:space="preserve"> 字数会减去两个姓名的长度。如图6所示：</w:t>
      </w:r>
    </w:p>
    <w:p>
      <w:pPr>
        <w:numPr>
          <w:numId w:val="0"/>
        </w:numPr>
        <w:spacing w:line="360" w:lineRule="auto"/>
        <w:rPr>
          <w:rFonts w:hint="eastAsia"/>
          <w:b w:val="0"/>
          <w:bCs w:val="0"/>
          <w:lang w:val="en-US" w:eastAsia="zh-CN"/>
        </w:rPr>
      </w:pPr>
      <w:r>
        <w:drawing>
          <wp:inline distT="0" distB="0" distL="114300" distR="114300">
            <wp:extent cx="5262880" cy="2969895"/>
            <wp:effectExtent l="0" t="0" r="13970" b="1905"/>
            <wp:docPr id="1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9698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line="360" w:lineRule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点击发送预览进入预览页面，该页面显示发送选择、发送内容、发送对象。在该页面</w:t>
      </w:r>
      <w:r>
        <w:rPr>
          <w:rFonts w:hint="eastAsia"/>
          <w:b w:val="0"/>
          <w:bCs w:val="0"/>
          <w:lang w:val="en-US" w:eastAsia="zh-CN"/>
        </w:rPr>
        <w:tab/>
        <w:t xml:space="preserve"> 还可设置定时发送，如果勾选定时发送，短信会在设定的时间发布出去。如图7所示：</w:t>
      </w:r>
    </w:p>
    <w:p>
      <w:pPr>
        <w:numPr>
          <w:numId w:val="0"/>
        </w:numPr>
        <w:spacing w:line="360" w:lineRule="auto"/>
      </w:pPr>
      <w:r>
        <w:drawing>
          <wp:inline distT="0" distB="0" distL="114300" distR="114300">
            <wp:extent cx="5268595" cy="2526030"/>
            <wp:effectExtent l="0" t="0" r="8255" b="7620"/>
            <wp:docPr id="1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260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spacing w:line="360" w:lineRule="auto"/>
        <w:ind w:firstLine="3570" w:firstLineChars="1700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图7</w:t>
      </w:r>
    </w:p>
    <w:p>
      <w:pPr>
        <w:pStyle w:val="4"/>
        <w:numPr>
          <w:ilvl w:val="0"/>
          <w:numId w:val="2"/>
        </w:numPr>
        <w:spacing w:line="360" w:lineRule="auto"/>
        <w:rPr>
          <w:rFonts w:hint="eastAsia" w:cstheme="minorHAnsi"/>
          <w:lang w:val="en-US" w:eastAsia="zh-CN"/>
        </w:rPr>
      </w:pPr>
      <w:bookmarkStart w:id="32" w:name="_Toc5620"/>
      <w:bookmarkStart w:id="33" w:name="_Toc6860_WPSOffice_Level2"/>
      <w:r>
        <w:rPr>
          <w:rFonts w:hint="eastAsia" w:cstheme="minorHAnsi"/>
          <w:lang w:val="en-US" w:eastAsia="zh-CN"/>
        </w:rPr>
        <w:t>给教师发信息</w:t>
      </w:r>
      <w:bookmarkEnd w:id="32"/>
      <w:bookmarkEnd w:id="33"/>
    </w:p>
    <w:p>
      <w:pPr>
        <w:numPr>
          <w:ilvl w:val="0"/>
          <w:numId w:val="3"/>
        </w:num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选择类型（通知、作业、OA、其他），必须选择一个。</w:t>
      </w:r>
    </w:p>
    <w:p>
      <w:pPr>
        <w:numPr>
          <w:ilvl w:val="0"/>
          <w:numId w:val="3"/>
        </w:num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是否加上接收人姓名：如果勾选，教师收到短信时，开头会显示xxx老师。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（3）是否加上发送人姓名：如果勾选，教师收到短信时，结尾会显示发送短信的代理商的</w:t>
      </w:r>
      <w:r>
        <w:rPr>
          <w:rFonts w:hint="eastAsia"/>
          <w:lang w:val="en-US" w:eastAsia="zh-CN"/>
        </w:rPr>
        <w:tab/>
        <w:t xml:space="preserve"> 名字。</w:t>
      </w:r>
    </w:p>
    <w:p>
      <w:pPr>
        <w:numPr>
          <w:ilvl w:val="0"/>
          <w:numId w:val="3"/>
        </w:num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是否代发：如果勾选，查看发送记录时会显示代发者的名字（教师收到的短信结尾显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示的仍是发送代理商的名字）。</w:t>
      </w:r>
    </w:p>
    <w:p>
      <w:pPr>
        <w:numPr>
          <w:numId w:val="0"/>
        </w:numPr>
        <w:spacing w:line="360" w:lineRule="auto"/>
        <w:rPr>
          <w:rFonts w:hint="eastAsia"/>
          <w:b/>
          <w:bCs/>
          <w:lang w:val="en-US" w:eastAsia="zh-CN"/>
        </w:rPr>
      </w:pPr>
      <w:bookmarkStart w:id="34" w:name="_Toc23402_WPSOffice_Level3"/>
      <w:r>
        <w:rPr>
          <w:rFonts w:hint="eastAsia"/>
          <w:b/>
          <w:bCs/>
          <w:lang w:val="en-US" w:eastAsia="zh-CN"/>
        </w:rPr>
        <w:t>2.1</w:t>
      </w:r>
      <w:r>
        <w:rPr>
          <w:rFonts w:hint="eastAsia"/>
          <w:b/>
          <w:bCs/>
          <w:lang w:val="en-US" w:eastAsia="zh-CN"/>
        </w:rPr>
        <w:t>按个别给教师发信息</w:t>
      </w:r>
      <w:bookmarkEnd w:id="34"/>
    </w:p>
    <w:p>
      <w:pPr>
        <w:spacing w:line="360" w:lineRule="auto"/>
        <w:rPr>
          <w:rFonts w:hint="eastAsia" w:cstheme="minorHAnsi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筛选类型选择“按个别”，默认显示该学校下所有教师，可以勾选教职工、学校领导、年级主任、教研主任、备课组长进行查询，一次可勾选多个。</w:t>
      </w:r>
      <w:r>
        <w:rPr>
          <w:rFonts w:hint="eastAsia" w:cstheme="minorHAnsi"/>
          <w:lang w:val="en-US" w:eastAsia="zh-CN"/>
        </w:rPr>
        <w:t>如下图8所示，图中表明给杨旭和小娜两名教师发短信。</w:t>
      </w:r>
    </w:p>
    <w:p>
      <w:pPr>
        <w:spacing w:line="360" w:lineRule="auto"/>
        <w:rPr>
          <w:rFonts w:hint="eastAsia" w:cstheme="minorHAnsi"/>
          <w:lang w:val="en-US" w:eastAsia="zh-CN"/>
        </w:rPr>
      </w:pPr>
      <w:r>
        <w:drawing>
          <wp:inline distT="0" distB="0" distL="114300" distR="114300">
            <wp:extent cx="5273675" cy="974725"/>
            <wp:effectExtent l="0" t="0" r="3175" b="15875"/>
            <wp:docPr id="1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974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spacing w:line="360" w:lineRule="auto"/>
        <w:ind w:firstLine="3990" w:firstLineChars="190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图8</w:t>
      </w:r>
    </w:p>
    <w:p>
      <w:pPr>
        <w:numPr>
          <w:ilvl w:val="0"/>
          <w:numId w:val="0"/>
        </w:numPr>
        <w:spacing w:line="360" w:lineRule="auto"/>
        <w:rPr>
          <w:rFonts w:hint="eastAsia"/>
          <w:b/>
          <w:bCs/>
          <w:lang w:val="en-US" w:eastAsia="zh-CN"/>
        </w:rPr>
      </w:pPr>
      <w:bookmarkStart w:id="35" w:name="_Toc29850_WPSOffice_Level3"/>
      <w:r>
        <w:rPr>
          <w:rFonts w:hint="eastAsia"/>
          <w:b/>
          <w:bCs/>
          <w:lang w:val="en-US" w:eastAsia="zh-CN"/>
        </w:rPr>
        <w:t>2.1按表格给教师发信息</w:t>
      </w:r>
      <w:bookmarkEnd w:id="35"/>
    </w:p>
    <w:p>
      <w:pPr>
        <w:numPr>
          <w:ilvl w:val="0"/>
          <w:numId w:val="0"/>
        </w:numPr>
        <w:spacing w:line="360" w:lineRule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功能与给按表格给学生发信息相同。详情见“1.4按表格给学生发信息”。</w:t>
      </w:r>
    </w:p>
    <w:p>
      <w:pPr>
        <w:pStyle w:val="4"/>
        <w:numPr>
          <w:ilvl w:val="0"/>
          <w:numId w:val="2"/>
        </w:numPr>
        <w:spacing w:line="360" w:lineRule="auto"/>
        <w:rPr>
          <w:rFonts w:hint="eastAsia" w:cstheme="minorHAnsi"/>
          <w:lang w:val="en-US" w:eastAsia="zh-CN"/>
        </w:rPr>
      </w:pPr>
      <w:bookmarkStart w:id="36" w:name="_Toc10800"/>
      <w:bookmarkStart w:id="37" w:name="_Toc25690_WPSOffice_Level2"/>
      <w:r>
        <w:rPr>
          <w:rFonts w:hint="eastAsia" w:cstheme="minorHAnsi"/>
          <w:lang w:val="en-US" w:eastAsia="zh-CN"/>
        </w:rPr>
        <w:t>发送群组信息</w:t>
      </w:r>
      <w:bookmarkEnd w:id="36"/>
      <w:bookmarkEnd w:id="37"/>
    </w:p>
    <w:p>
      <w:pPr>
        <w:rPr>
          <w:rFonts w:hint="eastAsia" w:cstheme="minorHAnsi"/>
          <w:lang w:val="en-US" w:eastAsia="zh-CN"/>
        </w:rPr>
      </w:pPr>
      <w:r>
        <w:rPr>
          <w:rFonts w:hint="eastAsia" w:cstheme="minorHAnsi"/>
          <w:lang w:val="en-US" w:eastAsia="zh-CN"/>
        </w:rPr>
        <w:t>群组分教师群组和学生群组，默认显示给教师群组发信息。发送规则与给教师/学生发送信息相同。</w:t>
      </w:r>
    </w:p>
    <w:p>
      <w:pPr>
        <w:rPr>
          <w:rFonts w:hint="eastAsia" w:cstheme="minorHAnsi"/>
          <w:b/>
          <w:bCs/>
          <w:lang w:val="en-US" w:eastAsia="zh-CN"/>
        </w:rPr>
      </w:pPr>
      <w:bookmarkStart w:id="38" w:name="_Toc17213_WPSOffice_Level3"/>
      <w:r>
        <w:rPr>
          <w:rFonts w:hint="eastAsia" w:cstheme="minorHAnsi"/>
          <w:b/>
          <w:bCs/>
          <w:lang w:val="en-US" w:eastAsia="zh-CN"/>
        </w:rPr>
        <w:t>3.1给群组发送</w:t>
      </w:r>
      <w:bookmarkEnd w:id="38"/>
    </w:p>
    <w:p>
      <w:pPr>
        <w:spacing w:line="360" w:lineRule="auto"/>
        <w:rPr>
          <w:rFonts w:hint="eastAsia" w:cstheme="minorHAnsi"/>
          <w:lang w:val="en-US" w:eastAsia="zh-CN"/>
        </w:rPr>
      </w:pPr>
      <w:r>
        <w:rPr>
          <w:rFonts w:hint="eastAsia" w:cstheme="minorHAnsi"/>
          <w:b w:val="0"/>
          <w:bCs w:val="0"/>
          <w:lang w:val="en-US" w:eastAsia="zh-CN"/>
        </w:rPr>
        <w:t>筛选类型选择“给群组发送”，筛选条件选择“教师群组”，显示该学校下所有创建的教师群组，可单个或多个给群组发信息。</w:t>
      </w:r>
      <w:r>
        <w:rPr>
          <w:rFonts w:hint="eastAsia" w:cstheme="minorHAnsi"/>
          <w:lang w:val="en-US" w:eastAsia="zh-CN"/>
        </w:rPr>
        <w:t>如下图9所示，图中表明给“教师呀”和“小小教师”两个群组里所有的成员发短信。</w:t>
      </w:r>
    </w:p>
    <w:p>
      <w:pPr>
        <w:spacing w:line="360" w:lineRule="auto"/>
        <w:ind w:left="3990" w:hanging="3990" w:hangingChars="1900"/>
        <w:rPr>
          <w:rFonts w:hint="eastAsia"/>
          <w:lang w:val="en-US" w:eastAsia="zh-CN"/>
        </w:rPr>
      </w:pPr>
      <w:r>
        <w:drawing>
          <wp:inline distT="0" distB="0" distL="114300" distR="114300">
            <wp:extent cx="5271770" cy="1663065"/>
            <wp:effectExtent l="0" t="0" r="5080" b="13335"/>
            <wp:docPr id="19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6630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图9</w:t>
      </w:r>
    </w:p>
    <w:p>
      <w:pPr>
        <w:spacing w:line="360" w:lineRule="auto"/>
        <w:ind w:left="3990" w:hanging="4006" w:hangingChars="1900"/>
        <w:rPr>
          <w:rFonts w:hint="eastAsia" w:cstheme="minorHAnsi"/>
          <w:b/>
          <w:bCs/>
          <w:lang w:val="en-US" w:eastAsia="zh-CN"/>
        </w:rPr>
      </w:pPr>
      <w:bookmarkStart w:id="39" w:name="_Toc22699_WPSOffice_Level3"/>
      <w:r>
        <w:rPr>
          <w:rFonts w:hint="eastAsia"/>
          <w:b/>
          <w:bCs/>
          <w:lang w:val="en-US" w:eastAsia="zh-CN"/>
        </w:rPr>
        <w:t>3.2</w:t>
      </w:r>
      <w:r>
        <w:rPr>
          <w:rFonts w:hint="eastAsia" w:cstheme="minorHAnsi"/>
          <w:b/>
          <w:bCs/>
          <w:lang w:val="en-US" w:eastAsia="zh-CN"/>
        </w:rPr>
        <w:t>群组个别成员发送</w:t>
      </w:r>
      <w:bookmarkEnd w:id="39"/>
    </w:p>
    <w:p>
      <w:pPr>
        <w:spacing w:line="360" w:lineRule="auto"/>
        <w:ind w:left="3990" w:hanging="3990" w:hangingChars="1900"/>
        <w:rPr>
          <w:rFonts w:hint="eastAsia" w:cstheme="minorHAnsi"/>
          <w:b w:val="0"/>
          <w:bCs w:val="0"/>
          <w:lang w:val="en-US" w:eastAsia="zh-CN"/>
        </w:rPr>
      </w:pPr>
      <w:r>
        <w:rPr>
          <w:rFonts w:hint="eastAsia" w:cstheme="minorHAnsi"/>
          <w:b w:val="0"/>
          <w:bCs w:val="0"/>
          <w:lang w:val="en-US" w:eastAsia="zh-CN"/>
        </w:rPr>
        <w:t>筛选类型选择“给群组发送”，筛选条件选择“教师群组”中“小小教师”，显示“小小教</w:t>
      </w:r>
    </w:p>
    <w:p>
      <w:pPr>
        <w:spacing w:line="360" w:lineRule="auto"/>
        <w:rPr>
          <w:rFonts w:hint="eastAsia" w:cstheme="minorHAnsi"/>
          <w:lang w:val="en-US" w:eastAsia="zh-CN"/>
        </w:rPr>
      </w:pPr>
      <w:r>
        <w:rPr>
          <w:rFonts w:hint="eastAsia" w:cstheme="minorHAnsi"/>
          <w:b w:val="0"/>
          <w:bCs w:val="0"/>
          <w:lang w:val="en-US" w:eastAsia="zh-CN"/>
        </w:rPr>
        <w:t>师”这个群组下的所有成员，可单个或多个勾选发送信息。</w:t>
      </w:r>
      <w:r>
        <w:rPr>
          <w:rFonts w:hint="eastAsia" w:cstheme="minorHAnsi"/>
          <w:lang w:val="en-US" w:eastAsia="zh-CN"/>
        </w:rPr>
        <w:t>如下图10所示，图中表明给“小小教师”中的小测老师发短信。</w:t>
      </w:r>
    </w:p>
    <w:p>
      <w:pPr>
        <w:spacing w:line="360" w:lineRule="auto"/>
      </w:pPr>
      <w:r>
        <w:drawing>
          <wp:inline distT="0" distB="0" distL="114300" distR="114300">
            <wp:extent cx="5271770" cy="1548130"/>
            <wp:effectExtent l="0" t="0" r="5080" b="13970"/>
            <wp:docPr id="20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548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0" w:firstLineChars="20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图10</w:t>
      </w:r>
    </w:p>
    <w:p>
      <w:pPr>
        <w:pStyle w:val="3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bookmarkStart w:id="40" w:name="_Toc13064"/>
      <w:bookmarkStart w:id="41" w:name="_Toc546_WPSOffice_Level1"/>
      <w:r>
        <w:rPr>
          <w:rFonts w:hint="eastAsia" w:asciiTheme="minorHAnsi" w:hAnsiTheme="minorHAnsi" w:cstheme="minorHAnsi"/>
          <w:lang w:val="en-US" w:eastAsia="zh-CN"/>
        </w:rPr>
        <w:t>信息发送记录</w:t>
      </w:r>
      <w:bookmarkEnd w:id="40"/>
      <w:bookmarkEnd w:id="41"/>
    </w:p>
    <w:p>
      <w:pPr>
        <w:pStyle w:val="4"/>
        <w:numPr>
          <w:ilvl w:val="0"/>
          <w:numId w:val="5"/>
        </w:numPr>
        <w:spacing w:line="360" w:lineRule="auto"/>
        <w:rPr>
          <w:rFonts w:hint="eastAsia" w:cstheme="minorHAnsi"/>
          <w:lang w:val="en-US" w:eastAsia="zh-CN"/>
        </w:rPr>
      </w:pPr>
      <w:bookmarkStart w:id="42" w:name="_Toc5961"/>
      <w:bookmarkStart w:id="43" w:name="_Toc4603_WPSOffice_Level2"/>
      <w:r>
        <w:rPr>
          <w:rFonts w:hint="eastAsia" w:cstheme="minorHAnsi"/>
          <w:lang w:val="en-US" w:eastAsia="zh-CN"/>
        </w:rPr>
        <w:t>学生发送记录</w:t>
      </w:r>
      <w:bookmarkEnd w:id="42"/>
      <w:bookmarkEnd w:id="43"/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默认显示一个月内所有的给学生发送短信的记录，可按短信类型进行筛选，也可输入时间段进行筛选。发送记录按短信发送时间倒序显示。</w:t>
      </w:r>
    </w:p>
    <w:p>
      <w:pPr>
        <w:numPr>
          <w:numId w:val="0"/>
        </w:numPr>
        <w:rPr>
          <w:rFonts w:hint="eastAsia"/>
          <w:b/>
          <w:bCs/>
          <w:lang w:val="en-US" w:eastAsia="zh-CN"/>
        </w:rPr>
      </w:pPr>
      <w:bookmarkStart w:id="44" w:name="_Toc25743_WPSOffice_Level3"/>
      <w:r>
        <w:rPr>
          <w:rFonts w:hint="eastAsia"/>
          <w:b/>
          <w:bCs/>
          <w:lang w:val="en-US" w:eastAsia="zh-CN"/>
        </w:rPr>
        <w:t>1.1查看短信明细</w:t>
      </w:r>
      <w:bookmarkEnd w:id="44"/>
    </w:p>
    <w:p>
      <w:pPr>
        <w:numPr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点击查看明细，进入明细列表页。如果是按班级或群组发送的短信，明细列表页左侧菜单显示班级名称/群组名称，点击可查看当前班级/群组的发送记录，如下图11所示：</w:t>
      </w:r>
    </w:p>
    <w:p>
      <w:pPr>
        <w:numPr>
          <w:numId w:val="0"/>
        </w:numPr>
      </w:pPr>
      <w:r>
        <w:drawing>
          <wp:inline distT="0" distB="0" distL="114300" distR="114300">
            <wp:extent cx="5269865" cy="1501775"/>
            <wp:effectExtent l="0" t="0" r="6985" b="3175"/>
            <wp:docPr id="2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501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firstLine="3570" w:firstLineChars="17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图11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明细列表页详细显示了该组短信所有的信息，如发送类型，发送时间，发送内容，发送对象的手机号码，发送状态等等。</w:t>
      </w:r>
    </w:p>
    <w:p>
      <w:pPr>
        <w:pStyle w:val="4"/>
        <w:numPr>
          <w:ilvl w:val="0"/>
          <w:numId w:val="5"/>
        </w:numPr>
        <w:spacing w:line="360" w:lineRule="auto"/>
        <w:rPr>
          <w:rFonts w:hint="eastAsia" w:cstheme="minorHAnsi"/>
          <w:lang w:val="en-US" w:eastAsia="zh-CN"/>
        </w:rPr>
      </w:pPr>
      <w:bookmarkStart w:id="45" w:name="_Toc16348"/>
      <w:bookmarkStart w:id="46" w:name="_Toc23402_WPSOffice_Level2"/>
      <w:r>
        <w:rPr>
          <w:rFonts w:hint="eastAsia" w:cstheme="minorHAnsi"/>
          <w:lang w:val="en-US" w:eastAsia="zh-CN"/>
        </w:rPr>
        <w:t>教师发送记录</w:t>
      </w:r>
      <w:bookmarkEnd w:id="45"/>
      <w:bookmarkEnd w:id="46"/>
    </w:p>
    <w:p>
      <w:pPr>
        <w:rPr>
          <w:rFonts w:hint="eastAsia" w:cstheme="minorHAnsi"/>
          <w:lang w:val="en-US" w:eastAsia="zh-CN"/>
        </w:rPr>
      </w:pPr>
      <w:r>
        <w:rPr>
          <w:rFonts w:hint="eastAsia" w:cstheme="minorHAnsi"/>
          <w:lang w:val="en-US" w:eastAsia="zh-CN"/>
        </w:rPr>
        <w:t>教师发送记录与学生发送记录规则相同。</w:t>
      </w:r>
    </w:p>
    <w:p>
      <w:pPr>
        <w:pStyle w:val="3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bookmarkStart w:id="47" w:name="_Toc4369"/>
      <w:bookmarkStart w:id="48" w:name="_Toc6860_WPSOffice_Level1"/>
      <w:r>
        <w:rPr>
          <w:rFonts w:hint="eastAsia" w:asciiTheme="minorHAnsi" w:hAnsiTheme="minorHAnsi" w:cstheme="minorHAnsi"/>
          <w:lang w:val="en-US" w:eastAsia="zh-CN"/>
        </w:rPr>
        <w:t>群组管理</w:t>
      </w:r>
      <w:bookmarkEnd w:id="47"/>
      <w:bookmarkEnd w:id="48"/>
    </w:p>
    <w:p>
      <w:pPr>
        <w:rPr>
          <w:rFonts w:hint="eastAsia" w:cstheme="minorHAnsi"/>
          <w:lang w:val="en-US" w:eastAsia="zh-CN"/>
        </w:rPr>
      </w:pPr>
      <w:r>
        <w:rPr>
          <w:rFonts w:hint="eastAsia" w:cstheme="minorHAnsi"/>
          <w:lang w:val="en-US" w:eastAsia="zh-CN"/>
        </w:rPr>
        <w:t>群组分类教师群组和学生群组。</w:t>
      </w:r>
    </w:p>
    <w:p>
      <w:pPr>
        <w:rPr>
          <w:rFonts w:hint="eastAsia" w:cstheme="minorHAnsi"/>
          <w:b/>
          <w:bCs/>
          <w:lang w:val="en-US" w:eastAsia="zh-CN"/>
        </w:rPr>
      </w:pPr>
      <w:bookmarkStart w:id="49" w:name="_Toc29850_WPSOffice_Level2"/>
      <w:r>
        <w:rPr>
          <w:rFonts w:hint="eastAsia" w:cstheme="minorHAnsi"/>
          <w:b/>
          <w:bCs/>
          <w:lang w:val="en-US" w:eastAsia="zh-CN"/>
        </w:rPr>
        <w:t>3.1创建群组</w:t>
      </w:r>
      <w:bookmarkEnd w:id="49"/>
    </w:p>
    <w:p>
      <w:pPr>
        <w:numPr>
          <w:numId w:val="0"/>
        </w:numPr>
        <w:rPr>
          <w:rFonts w:hint="eastAsia" w:cstheme="minorHAnsi"/>
          <w:b w:val="0"/>
          <w:bCs w:val="0"/>
          <w:lang w:val="en-US" w:eastAsia="zh-CN"/>
        </w:rPr>
      </w:pPr>
      <w:r>
        <w:rPr>
          <w:rFonts w:hint="eastAsia" w:cstheme="minorHAnsi"/>
          <w:b w:val="0"/>
          <w:bCs w:val="0"/>
          <w:lang w:val="en-US" w:eastAsia="zh-CN"/>
        </w:rPr>
        <w:t>点击“新建群组”，选择群组类型：教师/学生，输入群组名字，点击保存，群组即可创建成功。</w:t>
      </w:r>
    </w:p>
    <w:p>
      <w:pPr>
        <w:numPr>
          <w:numId w:val="0"/>
        </w:numPr>
        <w:rPr>
          <w:rFonts w:hint="eastAsia" w:cstheme="minorHAnsi"/>
          <w:b/>
          <w:bCs/>
          <w:lang w:val="en-US" w:eastAsia="zh-CN"/>
        </w:rPr>
      </w:pPr>
      <w:bookmarkStart w:id="50" w:name="_Toc11211_WPSOffice_Level3"/>
      <w:r>
        <w:rPr>
          <w:rFonts w:hint="eastAsia" w:cstheme="minorHAnsi"/>
          <w:b/>
          <w:bCs/>
          <w:lang w:val="en-US" w:eastAsia="zh-CN"/>
        </w:rPr>
        <w:t>3.1成员管理</w:t>
      </w:r>
      <w:bookmarkEnd w:id="50"/>
    </w:p>
    <w:p>
      <w:pPr>
        <w:numPr>
          <w:numId w:val="0"/>
        </w:numPr>
        <w:rPr>
          <w:rFonts w:hint="eastAsia" w:cstheme="minorHAnsi"/>
          <w:b w:val="0"/>
          <w:bCs w:val="0"/>
          <w:lang w:val="en-US" w:eastAsia="zh-CN"/>
        </w:rPr>
      </w:pPr>
      <w:r>
        <w:rPr>
          <w:rFonts w:hint="eastAsia" w:cstheme="minorHAnsi"/>
          <w:b w:val="0"/>
          <w:bCs w:val="0"/>
          <w:lang w:val="en-US" w:eastAsia="zh-CN"/>
        </w:rPr>
        <w:t>创建成功的群组（教师群组），点击“成员管理”，进入成员管理页面。“添加成员”区域显示当前学校下所有的老师，勾选一个或多个老师，点击确认添加，将成员添加到“当前成员”区域，点击保存，即可成功添加成员。</w:t>
      </w:r>
    </w:p>
    <w:p>
      <w:pPr>
        <w:numPr>
          <w:numId w:val="0"/>
        </w:numPr>
        <w:rPr>
          <w:rFonts w:hint="eastAsia" w:cstheme="minorHAnsi"/>
          <w:b/>
          <w:bCs/>
          <w:lang w:val="en-US" w:eastAsia="zh-CN"/>
        </w:rPr>
      </w:pPr>
      <w:bookmarkStart w:id="51" w:name="_Toc26382_WPSOffice_Level3"/>
      <w:r>
        <w:rPr>
          <w:rFonts w:hint="eastAsia" w:cstheme="minorHAnsi"/>
          <w:b/>
          <w:bCs/>
          <w:lang w:val="en-US" w:eastAsia="zh-CN"/>
        </w:rPr>
        <w:t>3.2删除群组</w:t>
      </w:r>
      <w:bookmarkEnd w:id="51"/>
    </w:p>
    <w:p>
      <w:pPr>
        <w:numPr>
          <w:numId w:val="0"/>
        </w:numPr>
        <w:rPr>
          <w:rFonts w:hint="eastAsia" w:cstheme="minorHAnsi"/>
          <w:b w:val="0"/>
          <w:bCs w:val="0"/>
          <w:lang w:val="en-US" w:eastAsia="zh-CN"/>
        </w:rPr>
      </w:pPr>
      <w:r>
        <w:rPr>
          <w:rFonts w:hint="eastAsia" w:cstheme="minorHAnsi"/>
          <w:b w:val="0"/>
          <w:bCs w:val="0"/>
          <w:lang w:val="en-US" w:eastAsia="zh-CN"/>
        </w:rPr>
        <w:t>群组列表页，点击删除，弹出提示是否确认删除当前群组，点击确认即可成功删除。</w:t>
      </w:r>
    </w:p>
    <w:p>
      <w:pPr>
        <w:pStyle w:val="3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bookmarkStart w:id="52" w:name="_Toc7127"/>
      <w:bookmarkStart w:id="53" w:name="_Toc25690_WPSOffice_Level1"/>
      <w:r>
        <w:rPr>
          <w:rFonts w:hint="eastAsia" w:asciiTheme="minorHAnsi" w:hAnsiTheme="minorHAnsi" w:cstheme="minorHAnsi"/>
          <w:lang w:val="en-US" w:eastAsia="zh-CN"/>
        </w:rPr>
        <w:t>事务管理</w:t>
      </w:r>
      <w:bookmarkEnd w:id="52"/>
      <w:bookmarkEnd w:id="53"/>
    </w:p>
    <w:p>
      <w:pPr>
        <w:rPr>
          <w:rFonts w:hint="eastAsia" w:cstheme="minorHAnsi"/>
          <w:lang w:val="en-US" w:eastAsia="zh-CN"/>
        </w:rPr>
      </w:pPr>
      <w:r>
        <w:rPr>
          <w:rFonts w:hint="eastAsia" w:cstheme="minorHAnsi"/>
          <w:lang w:val="en-US" w:eastAsia="zh-CN"/>
        </w:rPr>
        <w:t>事务管理显示所有用户回复短信的列表，可以按处理状态和时间进行搜索。</w:t>
      </w:r>
    </w:p>
    <w:p>
      <w:pPr>
        <w:rPr>
          <w:rFonts w:hint="eastAsia" w:cstheme="minorHAnsi"/>
          <w:b/>
          <w:bCs/>
          <w:lang w:val="en-US" w:eastAsia="zh-CN"/>
        </w:rPr>
      </w:pPr>
      <w:bookmarkStart w:id="54" w:name="_Toc17213_WPSOffice_Level2"/>
      <w:r>
        <w:rPr>
          <w:rFonts w:hint="eastAsia" w:cstheme="minorHAnsi"/>
          <w:b/>
          <w:bCs/>
          <w:lang w:val="en-US" w:eastAsia="zh-CN"/>
        </w:rPr>
        <w:t>4.1发送信息</w:t>
      </w:r>
      <w:bookmarkEnd w:id="54"/>
    </w:p>
    <w:p>
      <w:pPr>
        <w:rPr>
          <w:rFonts w:hint="eastAsia" w:cstheme="minorHAnsi"/>
          <w:lang w:val="en-US" w:eastAsia="zh-CN"/>
        </w:rPr>
      </w:pPr>
      <w:r>
        <w:rPr>
          <w:rFonts w:hint="eastAsia" w:cstheme="minorHAnsi"/>
          <w:lang w:val="en-US" w:eastAsia="zh-CN"/>
        </w:rPr>
        <w:t>点击发送信息，跳到给该用户发送页面，可以发送app消息和短信两种类型的信息。如下图12所示。</w:t>
      </w:r>
    </w:p>
    <w:p>
      <w:r>
        <w:drawing>
          <wp:inline distT="0" distB="0" distL="114300" distR="114300">
            <wp:extent cx="5267960" cy="976630"/>
            <wp:effectExtent l="0" t="0" r="8890" b="13970"/>
            <wp:docPr id="22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9766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3780" w:firstLineChars="1800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图12</w:t>
      </w:r>
    </w:p>
    <w:p>
      <w:pPr>
        <w:numPr>
          <w:numId w:val="0"/>
        </w:numPr>
        <w:rPr>
          <w:rFonts w:hint="eastAsia" w:cstheme="minorHAnsi"/>
          <w:b w:val="0"/>
          <w:bCs w:val="0"/>
          <w:lang w:val="en-US" w:eastAsia="zh-CN"/>
        </w:rPr>
      </w:pPr>
    </w:p>
    <w:p>
      <w:pPr>
        <w:spacing w:line="360" w:lineRule="auto"/>
        <w:jc w:val="center"/>
        <w:rPr>
          <w:rFonts w:cstheme="minorHAnsi"/>
        </w:rPr>
      </w:pPr>
    </w:p>
    <w:p>
      <w:pPr>
        <w:spacing w:line="360" w:lineRule="auto"/>
        <w:jc w:val="both"/>
        <w:rPr>
          <w:rFonts w:hint="eastAsia" w:cstheme="minorHAnsi"/>
          <w:b/>
          <w:bCs/>
          <w:lang w:val="en-US" w:eastAsia="zh-CN"/>
        </w:rPr>
      </w:pPr>
      <w:bookmarkStart w:id="55" w:name="_Toc22699_WPSOffice_Level2"/>
      <w:r>
        <w:rPr>
          <w:rFonts w:hint="eastAsia" w:cstheme="minorHAnsi"/>
          <w:b/>
          <w:bCs/>
          <w:lang w:val="en-US" w:eastAsia="zh-CN"/>
        </w:rPr>
        <w:t>4.2置为已处理</w:t>
      </w:r>
      <w:bookmarkEnd w:id="55"/>
    </w:p>
    <w:p>
      <w:pPr>
        <w:spacing w:line="360" w:lineRule="auto"/>
        <w:jc w:val="both"/>
        <w:rPr>
          <w:rFonts w:hint="eastAsia" w:cstheme="minorHAnsi"/>
          <w:lang w:val="en-US" w:eastAsia="zh-CN"/>
        </w:rPr>
      </w:pPr>
      <w:r>
        <w:rPr>
          <w:rFonts w:hint="eastAsia" w:cstheme="minorHAnsi"/>
          <w:lang w:val="en-US" w:eastAsia="zh-CN"/>
        </w:rPr>
        <w:t>点击置为已处理，该条短信的状态变成已处理。</w:t>
      </w:r>
    </w:p>
    <w:p>
      <w:pPr>
        <w:spacing w:line="360" w:lineRule="auto"/>
        <w:jc w:val="both"/>
        <w:rPr>
          <w:rFonts w:hint="eastAsia" w:cstheme="minorHAnsi"/>
          <w:b/>
          <w:bCs/>
          <w:lang w:val="en-US" w:eastAsia="zh-CN"/>
        </w:rPr>
      </w:pPr>
      <w:bookmarkStart w:id="56" w:name="_Toc4603_WPSOffice_Level1"/>
      <w:r>
        <w:rPr>
          <w:rFonts w:hint="eastAsia" w:cstheme="minorHAnsi"/>
          <w:b/>
          <w:bCs/>
          <w:lang w:val="en-US" w:eastAsia="zh-CN"/>
        </w:rPr>
        <w:t>备注：</w:t>
      </w:r>
      <w:bookmarkEnd w:id="56"/>
    </w:p>
    <w:p>
      <w:pPr>
        <w:numPr>
          <w:ilvl w:val="0"/>
          <w:numId w:val="6"/>
        </w:numPr>
        <w:spacing w:line="360" w:lineRule="auto"/>
        <w:jc w:val="both"/>
        <w:rPr>
          <w:rFonts w:hint="eastAsia" w:cstheme="minorHAnsi"/>
          <w:lang w:val="en-US" w:eastAsia="zh-CN"/>
        </w:rPr>
      </w:pPr>
      <w:r>
        <w:rPr>
          <w:rFonts w:hint="eastAsia" w:cstheme="minorHAnsi"/>
          <w:lang w:val="en-US" w:eastAsia="zh-CN"/>
        </w:rPr>
        <w:t>无论是给教师或学生发短信，短信发送成功后，会在app中推送一个消息，内容与短信内容相同。</w:t>
      </w:r>
    </w:p>
    <w:p>
      <w:pPr>
        <w:numPr>
          <w:ilvl w:val="0"/>
          <w:numId w:val="6"/>
        </w:numPr>
        <w:spacing w:line="360" w:lineRule="auto"/>
        <w:jc w:val="both"/>
        <w:rPr>
          <w:rFonts w:hint="eastAsia" w:cstheme="minorHAnsi"/>
          <w:lang w:val="en-US" w:eastAsia="zh-CN"/>
        </w:rPr>
      </w:pPr>
      <w:r>
        <w:rPr>
          <w:rFonts w:hint="eastAsia" w:cstheme="minorHAnsi"/>
          <w:lang w:val="en-US" w:eastAsia="zh-CN"/>
        </w:rPr>
        <w:t>每发送一条短信，当该学校下短信数量减1，当该学校下短信数量为0时，短信发送失败（发送条数记录显示发送条数为0）.</w:t>
      </w:r>
    </w:p>
    <w:p>
      <w:pPr>
        <w:spacing w:line="360" w:lineRule="auto"/>
        <w:ind w:left="1680" w:hanging="1680" w:hangingChars="800"/>
        <w:rPr>
          <w:rFonts w:cstheme="minorHAnsi"/>
        </w:rPr>
      </w:pPr>
    </w:p>
    <w:p>
      <w:pPr>
        <w:spacing w:line="360" w:lineRule="auto"/>
        <w:ind w:right="1284"/>
        <w:rPr>
          <w:rFonts w:cstheme="minorHAnsi"/>
          <w:b/>
          <w:bCs/>
          <w:sz w:val="32"/>
          <w:szCs w:val="40"/>
        </w:rPr>
      </w:pPr>
    </w:p>
    <w:p>
      <w:pPr>
        <w:spacing w:line="360" w:lineRule="auto"/>
        <w:ind w:right="1284"/>
        <w:rPr>
          <w:rFonts w:cstheme="minorHAnsi"/>
          <w:b/>
          <w:bCs/>
          <w:sz w:val="32"/>
          <w:szCs w:val="40"/>
        </w:rPr>
      </w:pPr>
    </w:p>
    <w:p>
      <w:pPr>
        <w:spacing w:line="360" w:lineRule="auto"/>
        <w:ind w:right="1284"/>
        <w:rPr>
          <w:rFonts w:cstheme="minorHAnsi"/>
          <w:b/>
          <w:bCs/>
          <w:sz w:val="32"/>
          <w:szCs w:val="40"/>
        </w:rPr>
      </w:pPr>
    </w:p>
    <w:p>
      <w:pPr>
        <w:spacing w:line="360" w:lineRule="auto"/>
        <w:jc w:val="right"/>
        <w:rPr>
          <w:rFonts w:cstheme="minorHAnsi"/>
          <w:b/>
          <w:bCs/>
          <w:sz w:val="32"/>
          <w:szCs w:val="40"/>
        </w:rPr>
      </w:pPr>
      <w:bookmarkStart w:id="57" w:name="_Toc23402_WPSOffice_Level1"/>
      <w:r>
        <w:rPr>
          <w:rFonts w:cstheme="minorHAnsi"/>
          <w:b/>
          <w:bCs/>
          <w:sz w:val="32"/>
          <w:szCs w:val="40"/>
        </w:rPr>
        <w:t>==文档结束==</w:t>
      </w:r>
      <w:bookmarkEnd w:id="5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Yu Mincho">
    <w:panose1 w:val="02020400000000000000"/>
    <w:charset w:val="80"/>
    <w:family w:val="auto"/>
    <w:pitch w:val="default"/>
    <w:sig w:usb0="800002E7" w:usb1="2AC7FCFF" w:usb2="00000012" w:usb3="00000000" w:csb0="2002009F" w:csb1="00000000"/>
  </w:font>
  <w:font w:name="Yu Mincho Demibold">
    <w:panose1 w:val="02020600000000000000"/>
    <w:charset w:val="80"/>
    <w:family w:val="auto"/>
    <w:pitch w:val="default"/>
    <w:sig w:usb0="800002E7" w:usb1="2AC7FCFF" w:usb2="00000012" w:usb3="00000000" w:csb0="2002009F" w:csb1="00000000"/>
  </w:font>
  <w:font w:name="Yu Mincho Light">
    <w:panose1 w:val="02020300000000000000"/>
    <w:charset w:val="80"/>
    <w:family w:val="auto"/>
    <w:pitch w:val="default"/>
    <w:sig w:usb0="800002E7" w:usb1="2AC7FCFF" w:usb2="00000012" w:usb3="00000000" w:csb0="2002009F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Bahnschrift">
    <w:panose1 w:val="020B0502040204020203"/>
    <w:charset w:val="00"/>
    <w:family w:val="auto"/>
    <w:pitch w:val="default"/>
    <w:sig w:usb0="80000047" w:usb1="00000000" w:usb2="00000000" w:usb3="00000000" w:csb0="00000001" w:csb1="00000000"/>
  </w:font>
  <w:font w:name="Bahnschrift Light">
    <w:panose1 w:val="020B0502040204020203"/>
    <w:charset w:val="00"/>
    <w:family w:val="auto"/>
    <w:pitch w:val="default"/>
    <w:sig w:usb0="80000047" w:usb1="00000000" w:usb2="00000000" w:usb3="00000000" w:csb0="00000001" w:csb1="00000000"/>
  </w:font>
  <w:font w:name="Bahnschrift SemiBold">
    <w:panose1 w:val="020B0502040204020203"/>
    <w:charset w:val="00"/>
    <w:family w:val="auto"/>
    <w:pitch w:val="default"/>
    <w:sig w:usb0="80000047" w:usb1="00000000" w:usb2="00000000" w:usb3="00000000" w:csb0="00000001" w:csb1="00000000"/>
  </w:font>
  <w:font w:name="Bahnschrift SemiLight">
    <w:panose1 w:val="020B0502040204020203"/>
    <w:charset w:val="00"/>
    <w:family w:val="auto"/>
    <w:pitch w:val="default"/>
    <w:sig w:usb0="80000047" w:usb1="00000000" w:usb2="00000000" w:usb3="00000000" w:csb0="00000001" w:csb1="0000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Bauhaus 93">
    <w:panose1 w:val="04030905020B02020C02"/>
    <w:charset w:val="00"/>
    <w:family w:val="auto"/>
    <w:pitch w:val="default"/>
    <w:sig w:usb0="00000003" w:usb1="00000000" w:usb2="00000000" w:usb3="00000000" w:csb0="20000001" w:csb1="00000000"/>
  </w:font>
  <w:font w:name="Berlin Sans FB Demi">
    <w:panose1 w:val="020E0802020502020306"/>
    <w:charset w:val="00"/>
    <w:family w:val="auto"/>
    <w:pitch w:val="default"/>
    <w:sig w:usb0="00000003" w:usb1="00000000" w:usb2="00000000" w:usb3="00000000" w:csb0="20000001" w:csb1="00000000"/>
  </w:font>
  <w:font w:name="Bernard MT Condensed">
    <w:panose1 w:val="02050806060905020404"/>
    <w:charset w:val="00"/>
    <w:family w:val="auto"/>
    <w:pitch w:val="default"/>
    <w:sig w:usb0="00000003" w:usb1="00000000" w:usb2="00000000" w:usb3="00000000" w:csb0="20000001" w:csb1="00000000"/>
  </w:font>
  <w:font w:name="Bodoni MT">
    <w:panose1 w:val="02070603080606020203"/>
    <w:charset w:val="00"/>
    <w:family w:val="auto"/>
    <w:pitch w:val="default"/>
    <w:sig w:usb0="00000003" w:usb1="00000000" w:usb2="00000000" w:usb3="00000000" w:csb0="20000001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Bodoni MT Poster Compressed">
    <w:panose1 w:val="02070706080601050204"/>
    <w:charset w:val="00"/>
    <w:family w:val="auto"/>
    <w:pitch w:val="default"/>
    <w:sig w:usb0="00000003" w:usb1="00000000" w:usb2="00000000" w:usb3="00000000" w:csb0="20000011" w:csb1="00000000"/>
  </w:font>
  <w:font w:name="Bodoni MT Condensed">
    <w:panose1 w:val="02070606080606020203"/>
    <w:charset w:val="00"/>
    <w:family w:val="auto"/>
    <w:pitch w:val="default"/>
    <w:sig w:usb0="00000003" w:usb1="00000000" w:usb2="00000000" w:usb3="00000000" w:csb0="20000001" w:csb1="00000000"/>
  </w:font>
  <w:font w:name="Bodoni MT Black">
    <w:panose1 w:val="02070A03080606020203"/>
    <w:charset w:val="00"/>
    <w:family w:val="auto"/>
    <w:pitch w:val="default"/>
    <w:sig w:usb0="00000003" w:usb1="00000000" w:usb2="00000000" w:usb3="00000000" w:csb0="20000001" w:csb1="0000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ladimir Script">
    <w:panose1 w:val="03050402040407070305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180" w:firstLineChars="10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9" name="文本框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zSVju0AAAAAUBAAAPAAAAAAAAAAEAIAAAACIA&#10;AABkcnMvZG93bnJldi54bWxQSwECFAAUAAAACACHTuJA0HKh3BECAAAJBAAADgAAAAAAAAABACAA&#10;AAAfAQAAZHJzL2Uyb0RvYy54bWxQSwUGAAAAAAYABgBZAQAAo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cs="Arial"/>
        <w:szCs w:val="21"/>
      </w:rPr>
      <w:t>版权所有</w:t>
    </w:r>
    <w:r>
      <w:rPr>
        <w:rFonts w:ascii="Trebuchet MS" w:hAnsi="Trebuchet MS" w:cs="Arial"/>
        <w:szCs w:val="21"/>
      </w:rPr>
      <w:t xml:space="preserve"> © </w:t>
    </w:r>
    <w:r>
      <w:rPr>
        <w:rFonts w:hint="eastAsia" w:ascii="Trebuchet MS" w:hAnsi="Trebuchet MS" w:cs="Arial"/>
        <w:szCs w:val="21"/>
      </w:rPr>
      <w:t>成都致学教育</w:t>
    </w:r>
    <w:r>
      <w:rPr>
        <w:rFonts w:hint="eastAsia" w:ascii="宋体" w:hAnsi="宋体" w:cs="Arial"/>
        <w:szCs w:val="21"/>
      </w:rPr>
      <w:t xml:space="preserve">科技有限公司，保留所有权利  </w:t>
    </w:r>
  </w:p>
  <w:p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0" name="文本框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bCC2Kw4CAAAJ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cs="Arial"/>
        <w:szCs w:val="21"/>
      </w:rPr>
      <w:t>版权所有</w:t>
    </w:r>
    <w:r>
      <w:rPr>
        <w:rFonts w:ascii="Trebuchet MS" w:hAnsi="Trebuchet MS" w:cs="Arial"/>
        <w:szCs w:val="21"/>
      </w:rPr>
      <w:t xml:space="preserve"> © </w:t>
    </w:r>
    <w:r>
      <w:rPr>
        <w:rFonts w:hint="eastAsia" w:ascii="Trebuchet MS" w:hAnsi="Trebuchet MS" w:cs="Arial"/>
        <w:szCs w:val="21"/>
      </w:rPr>
      <w:t>成都致学教育</w:t>
    </w:r>
    <w:r>
      <w:rPr>
        <w:rFonts w:hint="eastAsia" w:ascii="宋体" w:hAnsi="宋体" w:cs="Arial"/>
        <w:szCs w:val="21"/>
      </w:rPr>
      <w:t xml:space="preserve">科技有限公司，保留所有权利 </w:t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rFonts w:hint="eastAsia"/>
      </w:rPr>
      <w:drawing>
        <wp:inline distT="0" distB="0" distL="114300" distR="114300">
          <wp:extent cx="344805" cy="360045"/>
          <wp:effectExtent l="0" t="0" r="17145" b="1905"/>
          <wp:docPr id="14" name="图片 3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30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4805" cy="36004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爱上学·</w:t>
    </w:r>
    <w:r>
      <w:rPr>
        <w:rFonts w:hint="eastAsia"/>
        <w:lang w:val="en-US" w:eastAsia="zh-CN"/>
      </w:rPr>
      <w:t>信息管理</w:t>
    </w:r>
    <w:r>
      <w:rPr>
        <w:rFonts w:hint="eastAsia"/>
      </w:rPr>
      <w:t xml:space="preserve">用户手册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rPr>
        <w:sz w:val="20"/>
      </w:rPr>
    </w:pPr>
    <w:r>
      <w:rPr>
        <w:rFonts w:hint="eastAsia"/>
      </w:rPr>
      <w:drawing>
        <wp:inline distT="0" distB="0" distL="114300" distR="114300">
          <wp:extent cx="344805" cy="360045"/>
          <wp:effectExtent l="0" t="0" r="17145" b="1905"/>
          <wp:docPr id="15" name="图片 2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图片 29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4805" cy="36004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爱上学·后台配置客户端主页入口操作手册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3164B3"/>
    <w:multiLevelType w:val="singleLevel"/>
    <w:tmpl w:val="843164B3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AA474EF1"/>
    <w:multiLevelType w:val="singleLevel"/>
    <w:tmpl w:val="AA474EF1"/>
    <w:lvl w:ilvl="0" w:tentative="0">
      <w:start w:val="7"/>
      <w:numFmt w:val="decimal"/>
      <w:suff w:val="nothing"/>
      <w:lvlText w:val="（%1）"/>
      <w:lvlJc w:val="left"/>
    </w:lvl>
  </w:abstractNum>
  <w:abstractNum w:abstractNumId="2">
    <w:nsid w:val="CA94911E"/>
    <w:multiLevelType w:val="singleLevel"/>
    <w:tmpl w:val="CA94911E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CBBE6F66"/>
    <w:multiLevelType w:val="singleLevel"/>
    <w:tmpl w:val="CBBE6F6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0EDEA54E"/>
    <w:multiLevelType w:val="singleLevel"/>
    <w:tmpl w:val="0EDEA54E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59B74DA1"/>
    <w:multiLevelType w:val="singleLevel"/>
    <w:tmpl w:val="59B74DA1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24F"/>
    <w:rsid w:val="00005939"/>
    <w:rsid w:val="0001671F"/>
    <w:rsid w:val="00022A33"/>
    <w:rsid w:val="00043AB7"/>
    <w:rsid w:val="00060B55"/>
    <w:rsid w:val="00065D18"/>
    <w:rsid w:val="000A2454"/>
    <w:rsid w:val="000A7205"/>
    <w:rsid w:val="000C2027"/>
    <w:rsid w:val="000D05B3"/>
    <w:rsid w:val="000D2745"/>
    <w:rsid w:val="000E2DE8"/>
    <w:rsid w:val="00104347"/>
    <w:rsid w:val="00105037"/>
    <w:rsid w:val="00115C32"/>
    <w:rsid w:val="001220FE"/>
    <w:rsid w:val="00127936"/>
    <w:rsid w:val="001331DD"/>
    <w:rsid w:val="00135DFC"/>
    <w:rsid w:val="0014389F"/>
    <w:rsid w:val="00143FA3"/>
    <w:rsid w:val="0015226B"/>
    <w:rsid w:val="00167010"/>
    <w:rsid w:val="0017681B"/>
    <w:rsid w:val="001A79D4"/>
    <w:rsid w:val="001B074F"/>
    <w:rsid w:val="001E57A8"/>
    <w:rsid w:val="001E6740"/>
    <w:rsid w:val="001E709D"/>
    <w:rsid w:val="0021212B"/>
    <w:rsid w:val="00213931"/>
    <w:rsid w:val="00213DB1"/>
    <w:rsid w:val="00216A3D"/>
    <w:rsid w:val="00217E77"/>
    <w:rsid w:val="002213E1"/>
    <w:rsid w:val="002243F3"/>
    <w:rsid w:val="00227C27"/>
    <w:rsid w:val="00237DCB"/>
    <w:rsid w:val="00277AC5"/>
    <w:rsid w:val="00282446"/>
    <w:rsid w:val="00286BE4"/>
    <w:rsid w:val="00294CC6"/>
    <w:rsid w:val="002C0F4C"/>
    <w:rsid w:val="002C40A5"/>
    <w:rsid w:val="0030285E"/>
    <w:rsid w:val="0030522B"/>
    <w:rsid w:val="003052C2"/>
    <w:rsid w:val="00316C1E"/>
    <w:rsid w:val="00321B3D"/>
    <w:rsid w:val="00327E11"/>
    <w:rsid w:val="00341D0B"/>
    <w:rsid w:val="003614AF"/>
    <w:rsid w:val="00365014"/>
    <w:rsid w:val="00370308"/>
    <w:rsid w:val="003A47C0"/>
    <w:rsid w:val="003B06FA"/>
    <w:rsid w:val="003D3EC3"/>
    <w:rsid w:val="003E51CC"/>
    <w:rsid w:val="003F48F2"/>
    <w:rsid w:val="004062DB"/>
    <w:rsid w:val="004145D7"/>
    <w:rsid w:val="004204D8"/>
    <w:rsid w:val="004664E5"/>
    <w:rsid w:val="00470AFD"/>
    <w:rsid w:val="0047232B"/>
    <w:rsid w:val="004A217E"/>
    <w:rsid w:val="004A6567"/>
    <w:rsid w:val="004D6E43"/>
    <w:rsid w:val="00513700"/>
    <w:rsid w:val="00556FDF"/>
    <w:rsid w:val="00561F86"/>
    <w:rsid w:val="00566741"/>
    <w:rsid w:val="005977F2"/>
    <w:rsid w:val="005C3597"/>
    <w:rsid w:val="005C4422"/>
    <w:rsid w:val="005D33A3"/>
    <w:rsid w:val="005E4488"/>
    <w:rsid w:val="005E5D43"/>
    <w:rsid w:val="005F1AB8"/>
    <w:rsid w:val="005F4281"/>
    <w:rsid w:val="00602667"/>
    <w:rsid w:val="00607F9F"/>
    <w:rsid w:val="00622710"/>
    <w:rsid w:val="00646182"/>
    <w:rsid w:val="00652E0C"/>
    <w:rsid w:val="0065753C"/>
    <w:rsid w:val="00657B6A"/>
    <w:rsid w:val="00684F3C"/>
    <w:rsid w:val="00696893"/>
    <w:rsid w:val="006A54B9"/>
    <w:rsid w:val="006A6F09"/>
    <w:rsid w:val="006A79AF"/>
    <w:rsid w:val="006B703E"/>
    <w:rsid w:val="006C5E7D"/>
    <w:rsid w:val="006D2B31"/>
    <w:rsid w:val="006E5C8D"/>
    <w:rsid w:val="0070030A"/>
    <w:rsid w:val="0070724F"/>
    <w:rsid w:val="00714AE4"/>
    <w:rsid w:val="007162F9"/>
    <w:rsid w:val="007458B0"/>
    <w:rsid w:val="00787D47"/>
    <w:rsid w:val="007A23C7"/>
    <w:rsid w:val="007B21AC"/>
    <w:rsid w:val="007B3DEC"/>
    <w:rsid w:val="007C1EB6"/>
    <w:rsid w:val="007E0444"/>
    <w:rsid w:val="00801167"/>
    <w:rsid w:val="00811E3F"/>
    <w:rsid w:val="00814334"/>
    <w:rsid w:val="00855260"/>
    <w:rsid w:val="00855703"/>
    <w:rsid w:val="00857CFF"/>
    <w:rsid w:val="008603F7"/>
    <w:rsid w:val="00865D11"/>
    <w:rsid w:val="00885573"/>
    <w:rsid w:val="00897007"/>
    <w:rsid w:val="008A5DD4"/>
    <w:rsid w:val="008A7A71"/>
    <w:rsid w:val="008B53D9"/>
    <w:rsid w:val="008E6B65"/>
    <w:rsid w:val="00902782"/>
    <w:rsid w:val="00904B8C"/>
    <w:rsid w:val="00916499"/>
    <w:rsid w:val="0094014A"/>
    <w:rsid w:val="00941BA7"/>
    <w:rsid w:val="00944565"/>
    <w:rsid w:val="00950220"/>
    <w:rsid w:val="00953ABF"/>
    <w:rsid w:val="0095777E"/>
    <w:rsid w:val="009758DB"/>
    <w:rsid w:val="009A01C8"/>
    <w:rsid w:val="009B384D"/>
    <w:rsid w:val="009B3FD8"/>
    <w:rsid w:val="009C71C4"/>
    <w:rsid w:val="009C759F"/>
    <w:rsid w:val="009E0002"/>
    <w:rsid w:val="009E6E87"/>
    <w:rsid w:val="00A06B12"/>
    <w:rsid w:val="00A150AB"/>
    <w:rsid w:val="00A16AF5"/>
    <w:rsid w:val="00A170C0"/>
    <w:rsid w:val="00A463FD"/>
    <w:rsid w:val="00A84C9D"/>
    <w:rsid w:val="00A9075F"/>
    <w:rsid w:val="00A93883"/>
    <w:rsid w:val="00AA2FE7"/>
    <w:rsid w:val="00AB4564"/>
    <w:rsid w:val="00AB7644"/>
    <w:rsid w:val="00AC3377"/>
    <w:rsid w:val="00AD3F93"/>
    <w:rsid w:val="00AD5957"/>
    <w:rsid w:val="00AE74D9"/>
    <w:rsid w:val="00AF1B6B"/>
    <w:rsid w:val="00B0412B"/>
    <w:rsid w:val="00B15725"/>
    <w:rsid w:val="00B312E3"/>
    <w:rsid w:val="00B35346"/>
    <w:rsid w:val="00B827AA"/>
    <w:rsid w:val="00B852EE"/>
    <w:rsid w:val="00B951CD"/>
    <w:rsid w:val="00BF3EBE"/>
    <w:rsid w:val="00BF5ADE"/>
    <w:rsid w:val="00C00E1D"/>
    <w:rsid w:val="00C1149B"/>
    <w:rsid w:val="00C1462B"/>
    <w:rsid w:val="00C40D69"/>
    <w:rsid w:val="00C47AD8"/>
    <w:rsid w:val="00C518D0"/>
    <w:rsid w:val="00C57CEE"/>
    <w:rsid w:val="00C744A0"/>
    <w:rsid w:val="00C81620"/>
    <w:rsid w:val="00C84B70"/>
    <w:rsid w:val="00CD6E73"/>
    <w:rsid w:val="00CD7EF4"/>
    <w:rsid w:val="00CE6CD5"/>
    <w:rsid w:val="00CF6264"/>
    <w:rsid w:val="00D036BB"/>
    <w:rsid w:val="00D176E5"/>
    <w:rsid w:val="00D50BF6"/>
    <w:rsid w:val="00D63295"/>
    <w:rsid w:val="00D82BBC"/>
    <w:rsid w:val="00D938D8"/>
    <w:rsid w:val="00DA1918"/>
    <w:rsid w:val="00DE1655"/>
    <w:rsid w:val="00DF237C"/>
    <w:rsid w:val="00E43D10"/>
    <w:rsid w:val="00E443CD"/>
    <w:rsid w:val="00E45497"/>
    <w:rsid w:val="00E45BAE"/>
    <w:rsid w:val="00E7018F"/>
    <w:rsid w:val="00EA165E"/>
    <w:rsid w:val="00EE14C7"/>
    <w:rsid w:val="00EF4DEA"/>
    <w:rsid w:val="00F008D9"/>
    <w:rsid w:val="00F1124B"/>
    <w:rsid w:val="00F37D13"/>
    <w:rsid w:val="00F47D0A"/>
    <w:rsid w:val="00F71319"/>
    <w:rsid w:val="00F7696D"/>
    <w:rsid w:val="00F85117"/>
    <w:rsid w:val="00FB3E39"/>
    <w:rsid w:val="00FC4BA6"/>
    <w:rsid w:val="00FC6DD6"/>
    <w:rsid w:val="00FD4174"/>
    <w:rsid w:val="043B1BA7"/>
    <w:rsid w:val="04E13E18"/>
    <w:rsid w:val="05CE79D3"/>
    <w:rsid w:val="05FB1C19"/>
    <w:rsid w:val="08035D71"/>
    <w:rsid w:val="0B262C18"/>
    <w:rsid w:val="0BFC6DAD"/>
    <w:rsid w:val="0C82393C"/>
    <w:rsid w:val="0CDC36D0"/>
    <w:rsid w:val="0E507377"/>
    <w:rsid w:val="10595462"/>
    <w:rsid w:val="105D4E6F"/>
    <w:rsid w:val="10B00FCF"/>
    <w:rsid w:val="10C70DE9"/>
    <w:rsid w:val="11EC0B07"/>
    <w:rsid w:val="139130CE"/>
    <w:rsid w:val="14343CBF"/>
    <w:rsid w:val="19092BBA"/>
    <w:rsid w:val="1C6746AD"/>
    <w:rsid w:val="1D2E7AC9"/>
    <w:rsid w:val="21A420A3"/>
    <w:rsid w:val="27026040"/>
    <w:rsid w:val="28662F2E"/>
    <w:rsid w:val="29143ACE"/>
    <w:rsid w:val="29A23C17"/>
    <w:rsid w:val="2B28732A"/>
    <w:rsid w:val="2C063B9E"/>
    <w:rsid w:val="2F674C42"/>
    <w:rsid w:val="310838D9"/>
    <w:rsid w:val="317676C4"/>
    <w:rsid w:val="31C9108B"/>
    <w:rsid w:val="32E43F28"/>
    <w:rsid w:val="349715FD"/>
    <w:rsid w:val="356F16B1"/>
    <w:rsid w:val="361C7EBA"/>
    <w:rsid w:val="37636887"/>
    <w:rsid w:val="380B6AAC"/>
    <w:rsid w:val="39811A08"/>
    <w:rsid w:val="39C319F2"/>
    <w:rsid w:val="3FF9163B"/>
    <w:rsid w:val="42AB3E2A"/>
    <w:rsid w:val="42C01300"/>
    <w:rsid w:val="479143CE"/>
    <w:rsid w:val="48E56FDD"/>
    <w:rsid w:val="4947095C"/>
    <w:rsid w:val="49D635C6"/>
    <w:rsid w:val="4A156134"/>
    <w:rsid w:val="4C4A2D94"/>
    <w:rsid w:val="4F5446BF"/>
    <w:rsid w:val="521E613E"/>
    <w:rsid w:val="52743136"/>
    <w:rsid w:val="52AE68C3"/>
    <w:rsid w:val="55B731BC"/>
    <w:rsid w:val="56546524"/>
    <w:rsid w:val="5805552B"/>
    <w:rsid w:val="5A065845"/>
    <w:rsid w:val="5AA7149B"/>
    <w:rsid w:val="5DA56F44"/>
    <w:rsid w:val="5DA93BD8"/>
    <w:rsid w:val="5DBC0A1B"/>
    <w:rsid w:val="5E5D7A13"/>
    <w:rsid w:val="5F4D238E"/>
    <w:rsid w:val="60513F98"/>
    <w:rsid w:val="60805504"/>
    <w:rsid w:val="63680553"/>
    <w:rsid w:val="689A17F2"/>
    <w:rsid w:val="6AB757D5"/>
    <w:rsid w:val="6B41410F"/>
    <w:rsid w:val="6B7E4853"/>
    <w:rsid w:val="6C000214"/>
    <w:rsid w:val="6C0E7517"/>
    <w:rsid w:val="6D096F17"/>
    <w:rsid w:val="6E9C0F47"/>
    <w:rsid w:val="70C03E5B"/>
    <w:rsid w:val="7580226E"/>
    <w:rsid w:val="760B3111"/>
    <w:rsid w:val="765F1CE3"/>
    <w:rsid w:val="77C431E0"/>
    <w:rsid w:val="7A5608C0"/>
    <w:rsid w:val="7B234CC7"/>
    <w:rsid w:val="7C2D28DA"/>
    <w:rsid w:val="7E1B0D3D"/>
    <w:rsid w:val="7F333EF3"/>
    <w:rsid w:val="7F71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28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14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c 3"/>
    <w:basedOn w:val="1"/>
    <w:next w:val="1"/>
    <w:uiPriority w:val="39"/>
    <w:pPr>
      <w:ind w:left="840" w:leftChars="400"/>
    </w:pPr>
  </w:style>
  <w:style w:type="paragraph" w:styleId="9">
    <w:name w:val="Balloon Text"/>
    <w:basedOn w:val="1"/>
    <w:link w:val="22"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toc 4"/>
    <w:basedOn w:val="1"/>
    <w:next w:val="1"/>
    <w:uiPriority w:val="39"/>
    <w:pPr>
      <w:ind w:left="1260" w:leftChars="600"/>
    </w:pPr>
  </w:style>
  <w:style w:type="paragraph" w:styleId="13">
    <w:name w:val="toc 2"/>
    <w:basedOn w:val="1"/>
    <w:next w:val="1"/>
    <w:qFormat/>
    <w:uiPriority w:val="39"/>
    <w:pPr>
      <w:ind w:left="420" w:leftChars="200"/>
    </w:pPr>
  </w:style>
  <w:style w:type="character" w:styleId="15">
    <w:name w:val="FollowedHyperlink"/>
    <w:basedOn w:val="14"/>
    <w:qFormat/>
    <w:uiPriority w:val="0"/>
    <w:rPr>
      <w:color w:val="800080"/>
      <w:u w:val="single"/>
    </w:rPr>
  </w:style>
  <w:style w:type="character" w:styleId="16">
    <w:name w:val="Hyperlink"/>
    <w:basedOn w:val="14"/>
    <w:qFormat/>
    <w:uiPriority w:val="99"/>
    <w:rPr>
      <w:color w:val="0000FF"/>
      <w:u w:val="single"/>
    </w:rPr>
  </w:style>
  <w:style w:type="paragraph" w:customStyle="1" w:styleId="18">
    <w:name w:val="标题  4"/>
    <w:basedOn w:val="5"/>
    <w:next w:val="1"/>
    <w:qFormat/>
    <w:uiPriority w:val="0"/>
    <w:rPr>
      <w:rFonts w:eastAsiaTheme="minorEastAsia"/>
      <w:sz w:val="24"/>
    </w:rPr>
  </w:style>
  <w:style w:type="paragraph" w:customStyle="1" w:styleId="19">
    <w:name w:val="标题  5"/>
    <w:basedOn w:val="6"/>
    <w:next w:val="6"/>
    <w:qFormat/>
    <w:uiPriority w:val="0"/>
    <w:rPr>
      <w:sz w:val="21"/>
    </w:rPr>
  </w:style>
  <w:style w:type="paragraph" w:customStyle="1" w:styleId="20">
    <w:name w:val="_Style 1"/>
    <w:qFormat/>
    <w:uiPriority w:val="1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框文本 字符"/>
    <w:basedOn w:val="14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3">
    <w:name w:val="WPSOffice手动目录 1"/>
    <w:uiPriority w:val="0"/>
    <w:pPr>
      <w:ind w:leftChars="0"/>
    </w:pPr>
    <w:rPr>
      <w:sz w:val="20"/>
      <w:szCs w:val="20"/>
    </w:rPr>
  </w:style>
  <w:style w:type="paragraph" w:customStyle="1" w:styleId="24">
    <w:name w:val="WPSOffice手动目录 2"/>
    <w:uiPriority w:val="0"/>
    <w:pPr>
      <w:ind w:leftChars="200"/>
    </w:pPr>
    <w:rPr>
      <w:sz w:val="20"/>
      <w:szCs w:val="20"/>
    </w:rPr>
  </w:style>
  <w:style w:type="paragraph" w:customStyle="1" w:styleId="25">
    <w:name w:val="WPSOffice手动目录 3"/>
    <w:uiPriority w:val="0"/>
    <w:pPr>
      <w:ind w:leftChars="400"/>
    </w:pPr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4" Type="http://schemas.openxmlformats.org/officeDocument/2006/relationships/glossaryDocument" Target="glossary/document.xml"/><Relationship Id="rId23" Type="http://schemas.openxmlformats.org/officeDocument/2006/relationships/fontTable" Target="fontTable.xml"/><Relationship Id="rId22" Type="http://schemas.openxmlformats.org/officeDocument/2006/relationships/customXml" Target="../customXml/item2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f9fcc3a-d250-4417-a7c0-fa12035301a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f9fcc3a-d250-4417-a7c0-fa12035301a4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52afcdf1-28df-476c-8d19-b1417cc179d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2afcdf1-28df-476c-8d19-b1417cc179da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d766cbb-6816-4643-afde-c8e10e40e17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766cbb-6816-4643-afde-c8e10e40e176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02b246a-c645-469b-bf7e-9b5225d9ba4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02b246a-c645-469b-bf7e-9b5225d9ba48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7c1a4cc-c202-4908-92bb-b8a5597d947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c1a4cc-c202-4908-92bb-b8a5597d9470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a9c31b9-9537-4a37-a9fb-d0a1974683d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9c31b9-9537-4a37-a9fb-d0a1974683d6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f65be8a-2458-48b9-adec-56e290f3289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65be8a-2458-48b9-adec-56e290f32896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819063f-7197-4201-84d0-41cecf4f5d0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819063f-7197-4201-84d0-41cecf4f5d00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36e76a6-4ed0-4c08-ba87-bdbc32fa96b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36e76a6-4ed0-4c08-ba87-bdbc32fa96ba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507b0ac-5c54-4c15-9411-af9ca07556e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07b0ac-5c54-4c15-9411-af9ca07556e7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fe8ec74-ee89-45b7-ad85-271203ab6f4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e8ec74-ee89-45b7-ad85-271203ab6f4d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51c3b7f-f1f0-41cb-9cc2-0b1fbb6192f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51c3b7f-f1f0-41cb-9cc2-0b1fbb6192f0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08a2874b-2a32-4fc4-ab18-19119d1d500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a2874b-2a32-4fc4-ab18-19119d1d5002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fc355ac-80a5-4fb3-a6c6-7d6b3a5f525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c355ac-80a5-4fb3-a6c6-7d6b3a5f5250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d9d291e-6eea-451e-99aa-96ccb18fafc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9d291e-6eea-451e-99aa-96ccb18fafc8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d0aa5046-aec3-4a54-aea3-7669b399d6e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aa5046-aec3-4a54-aea3-7669b399d6ea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1a1c16e-554b-4752-ba0e-2153643cd27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a1c16e-554b-4752-ba0e-2153643cd272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2f8c0ee-c4c4-4f5b-81d5-5e0fc97c8a6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f8c0ee-c4c4-4f5b-81d5-5e0fc97c8a62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f006a5d-f519-4377-b3e3-a0e30c25ca7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f006a5d-f519-4377-b3e3-a0e30c25ca74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d9152f0-0612-4fc6-9be5-d44b435ddb3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9152f0-0612-4fc6-9be5-d44b435ddb32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d25d9e7a-2e33-466a-a594-5313adaf47a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5d9e7a-2e33-466a-a594-5313adaf47ae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49fc396-28dc-4b94-88a6-4583c677a7d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49fc396-28dc-4b94-88a6-4583c677a7dd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ea711c9f-8ebd-4039-bf37-76300a4ef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711c9f-8ebd-4039-bf37-76300a4efb8c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28834E-10DD-4D02-AA74-64123AC4BE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330</Words>
  <Characters>1884</Characters>
  <Lines>15</Lines>
  <Paragraphs>4</Paragraphs>
  <TotalTime>3</TotalTime>
  <ScaleCrop>false</ScaleCrop>
  <LinksUpToDate>false</LinksUpToDate>
  <CharactersWithSpaces>2210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Jeremy</dc:creator>
  <cp:lastModifiedBy>YuXiaosheng</cp:lastModifiedBy>
  <dcterms:modified xsi:type="dcterms:W3CDTF">2018-07-17T08:22:05Z</dcterms:modified>
  <cp:revision>191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